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DF1E" w14:textId="75EFD1E3" w:rsidR="00B962AC" w:rsidRDefault="00B962AC" w:rsidP="00B962A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к письму </w:t>
      </w:r>
    </w:p>
    <w:p w14:paraId="45222F47" w14:textId="41C1FBBA" w:rsidR="00B962AC" w:rsidRDefault="00B962AC" w:rsidP="00B96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от ________ №_____</w:t>
      </w:r>
    </w:p>
    <w:p w14:paraId="7275B3C1" w14:textId="77777777" w:rsidR="00B962AC" w:rsidRDefault="00B962AC" w:rsidP="00B962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4A68E" w14:textId="3F67214F" w:rsidR="00501593" w:rsidRDefault="0021317F" w:rsidP="00B9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332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</w:t>
      </w:r>
      <w:r w:rsidR="00433292">
        <w:rPr>
          <w:rFonts w:ascii="Times New Roman" w:hAnsi="Times New Roman" w:cs="Times New Roman"/>
          <w:b/>
          <w:sz w:val="28"/>
          <w:szCs w:val="28"/>
        </w:rPr>
        <w:br/>
        <w:t xml:space="preserve">Полезной программы </w:t>
      </w:r>
      <w:r w:rsidR="00A16861">
        <w:rPr>
          <w:rFonts w:ascii="Times New Roman" w:hAnsi="Times New Roman" w:cs="Times New Roman"/>
          <w:b/>
          <w:sz w:val="28"/>
          <w:szCs w:val="28"/>
        </w:rPr>
        <w:t xml:space="preserve">«Добрая неделя» </w:t>
      </w:r>
      <w:r w:rsidR="0043329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91533">
        <w:rPr>
          <w:rFonts w:ascii="Times New Roman" w:hAnsi="Times New Roman" w:cs="Times New Roman"/>
          <w:b/>
          <w:sz w:val="28"/>
          <w:szCs w:val="28"/>
        </w:rPr>
        <w:br/>
      </w:r>
      <w:r w:rsidR="00433292">
        <w:rPr>
          <w:rFonts w:ascii="Times New Roman" w:hAnsi="Times New Roman" w:cs="Times New Roman"/>
          <w:b/>
          <w:sz w:val="28"/>
          <w:szCs w:val="28"/>
        </w:rPr>
        <w:t>О</w:t>
      </w:r>
      <w:r w:rsidR="00433292" w:rsidRPr="00433292">
        <w:rPr>
          <w:rFonts w:ascii="Times New Roman" w:hAnsi="Times New Roman" w:cs="Times New Roman"/>
          <w:b/>
          <w:sz w:val="28"/>
          <w:szCs w:val="28"/>
        </w:rPr>
        <w:t>кружн</w:t>
      </w:r>
      <w:r w:rsidR="00433292">
        <w:rPr>
          <w:rFonts w:ascii="Times New Roman" w:hAnsi="Times New Roman" w:cs="Times New Roman"/>
          <w:b/>
          <w:sz w:val="28"/>
          <w:szCs w:val="28"/>
        </w:rPr>
        <w:t>ых</w:t>
      </w:r>
      <w:r w:rsidR="00433292" w:rsidRPr="00433292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291533">
        <w:rPr>
          <w:rFonts w:ascii="Times New Roman" w:hAnsi="Times New Roman" w:cs="Times New Roman"/>
          <w:b/>
          <w:sz w:val="28"/>
          <w:szCs w:val="28"/>
        </w:rPr>
        <w:t>ов добровольцев</w:t>
      </w:r>
    </w:p>
    <w:p w14:paraId="646E792D" w14:textId="6CC80F73" w:rsidR="00E33A69" w:rsidRDefault="00E33A69" w:rsidP="00E33A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69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>
        <w:rPr>
          <w:rFonts w:ascii="Times New Roman" w:hAnsi="Times New Roman" w:cs="Times New Roman"/>
          <w:b/>
          <w:sz w:val="28"/>
          <w:szCs w:val="28"/>
        </w:rPr>
        <w:t>Полезной программе</w:t>
      </w:r>
    </w:p>
    <w:p w14:paraId="7D2BA6A9" w14:textId="77777777" w:rsidR="00A16861" w:rsidRDefault="00A16861" w:rsidP="00A16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Полезная программа «Добрая неделя»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 xml:space="preserve"> (далее – Неделя)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̶  уже традиционное мероприятие в сфере развития добровольчества на территории Российской Федерации. Она предполагает оказание реальной волонтерской помощи благотворительным фондам, некоммерческим организациям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учреждениям регионов по различным направлениям добровольческой деятельности.</w:t>
      </w:r>
    </w:p>
    <w:p w14:paraId="0EA59024" w14:textId="77777777" w:rsidR="00A16861" w:rsidRDefault="00A16861" w:rsidP="00A16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Pr="00B3570C">
        <w:rPr>
          <w:rFonts w:ascii="Times New Roman" w:hAnsi="Times New Roman" w:cs="Times New Roman"/>
          <w:sz w:val="28"/>
          <w:szCs w:val="28"/>
        </w:rPr>
        <w:t>участники волонтерского движения: волонтеры, тим-лидеры и организаторы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70C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ли добровольческих объединений,</w:t>
      </w:r>
      <w:r w:rsidRPr="00B3570C">
        <w:rPr>
          <w:rFonts w:ascii="Times New Roman" w:hAnsi="Times New Roman" w:cs="Times New Roman"/>
          <w:sz w:val="28"/>
          <w:szCs w:val="28"/>
        </w:rPr>
        <w:t xml:space="preserve"> члены региональных отделений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их добровольческих организаций, активные представители общеобразовательных учреждений, вузов и сузов, а также те, кто еще </w:t>
      </w:r>
      <w:r>
        <w:rPr>
          <w:rFonts w:ascii="Times New Roman" w:hAnsi="Times New Roman" w:cs="Times New Roman"/>
          <w:sz w:val="28"/>
          <w:szCs w:val="28"/>
        </w:rPr>
        <w:br/>
        <w:t>не задействован в добровольческой деятельности.</w:t>
      </w:r>
    </w:p>
    <w:p w14:paraId="00977A8A" w14:textId="77777777" w:rsidR="00A16861" w:rsidRDefault="00A16861" w:rsidP="00A16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мероприятий, направленных на развитие социального</w:t>
      </w:r>
      <w:r w:rsidRPr="008E5CC4">
        <w:rPr>
          <w:rFonts w:ascii="Times New Roman" w:hAnsi="Times New Roman" w:cs="Times New Roman"/>
          <w:sz w:val="28"/>
          <w:szCs w:val="28"/>
        </w:rPr>
        <w:t>, экологического,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и иных направлений добровольчества</w:t>
      </w:r>
      <w:r w:rsidR="00162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ежедневно 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 понедельника по воскресенье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до начала Ф</w:t>
      </w:r>
      <w:r w:rsidR="00291533">
        <w:rPr>
          <w:rFonts w:ascii="Times New Roman" w:eastAsia="Times New Roman" w:hAnsi="Times New Roman" w:cs="Times New Roman"/>
          <w:sz w:val="28"/>
          <w:szCs w:val="28"/>
        </w:rPr>
        <w:t>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первых лиц региона, знаменитостей и медиа-личностей (блогеров, лидеров общественного мнения</w:t>
      </w:r>
      <w:r w:rsidR="0057783D">
        <w:rPr>
          <w:rFonts w:ascii="Times New Roman" w:eastAsia="Times New Roman" w:hAnsi="Times New Roman" w:cs="Times New Roman"/>
          <w:sz w:val="28"/>
          <w:szCs w:val="28"/>
        </w:rPr>
        <w:t>, первых лиц 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8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 с целью информирования аудитории о старте Форума, а также </w:t>
      </w:r>
      <w:r w:rsidR="0057783D">
        <w:rPr>
          <w:rFonts w:ascii="Times New Roman" w:eastAsia="Times New Roman" w:hAnsi="Times New Roman" w:cs="Times New Roman"/>
          <w:sz w:val="28"/>
          <w:szCs w:val="28"/>
        </w:rPr>
        <w:br/>
      </w:r>
      <w:r w:rsidR="00162745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добровольческих организаций.</w:t>
      </w:r>
    </w:p>
    <w:p w14:paraId="4E44C238" w14:textId="77777777" w:rsidR="00A16861" w:rsidRDefault="00A16861" w:rsidP="00A16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Неделя включает офлайн форматы по оказанию реальной посильной помощи, например организованный выезд добровольческой группы в приют для животных, экскурсия в ресурсный центр по развитию добровольчества, помощь сотрудникам спортивного стадиона в проведении футбольного матча и другие.</w:t>
      </w:r>
    </w:p>
    <w:p w14:paraId="3EDBC020" w14:textId="77777777" w:rsidR="00A16861" w:rsidRDefault="00A16861" w:rsidP="00A16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семи дней Недели необходимо посвятить одному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направлений добровольчества. Для проведения регистрационной кампании на мероприятия Недели, рекомендуется использование платформы ЕИС «DOBRO.RU» с возможностью начисления волонтерских часов участникам.</w:t>
      </w:r>
    </w:p>
    <w:p w14:paraId="0F667281" w14:textId="77777777" w:rsidR="00B3570C" w:rsidRPr="00EC3E66" w:rsidRDefault="00B3570C" w:rsidP="00162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Pr="00B3570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62745">
        <w:rPr>
          <w:rFonts w:ascii="Times New Roman" w:hAnsi="Times New Roman" w:cs="Times New Roman"/>
          <w:sz w:val="28"/>
          <w:szCs w:val="28"/>
        </w:rPr>
        <w:t>20</w:t>
      </w:r>
      <w:r w:rsidRPr="00B3570C">
        <w:rPr>
          <w:rFonts w:ascii="Times New Roman" w:hAnsi="Times New Roman" w:cs="Times New Roman"/>
          <w:sz w:val="28"/>
          <w:szCs w:val="28"/>
        </w:rPr>
        <w:t xml:space="preserve"> </w:t>
      </w:r>
      <w:r w:rsidR="00162745">
        <w:rPr>
          <w:rFonts w:ascii="Times New Roman" w:hAnsi="Times New Roman" w:cs="Times New Roman"/>
          <w:sz w:val="28"/>
          <w:szCs w:val="28"/>
        </w:rPr>
        <w:t>человек</w:t>
      </w:r>
      <w:r w:rsidR="00DE0463">
        <w:rPr>
          <w:rFonts w:ascii="Times New Roman" w:hAnsi="Times New Roman" w:cs="Times New Roman"/>
          <w:sz w:val="28"/>
          <w:szCs w:val="28"/>
        </w:rPr>
        <w:t xml:space="preserve"> на каждое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Полезной программы.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C80B49" w14:textId="77777777" w:rsidR="00E33A69" w:rsidRPr="00E33A69" w:rsidRDefault="00E33A69" w:rsidP="00E33A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69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мероприятий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835"/>
        <w:gridCol w:w="3118"/>
        <w:gridCol w:w="3385"/>
      </w:tblGrid>
      <w:tr w:rsidR="00433292" w:rsidRPr="00B22040" w14:paraId="2507AFF1" w14:textId="77777777" w:rsidTr="0057783D">
        <w:trPr>
          <w:jc w:val="center"/>
        </w:trPr>
        <w:tc>
          <w:tcPr>
            <w:tcW w:w="551" w:type="dxa"/>
            <w:vAlign w:val="center"/>
          </w:tcPr>
          <w:p w14:paraId="1565B235" w14:textId="77777777" w:rsidR="00433292" w:rsidRPr="00B22040" w:rsidRDefault="00433292" w:rsidP="00A7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14:paraId="7972680E" w14:textId="77777777" w:rsidR="00433292" w:rsidRPr="00B22040" w:rsidRDefault="00433292" w:rsidP="00E6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E61CDB"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орума</w:t>
            </w:r>
          </w:p>
        </w:tc>
        <w:tc>
          <w:tcPr>
            <w:tcW w:w="3118" w:type="dxa"/>
            <w:vAlign w:val="center"/>
          </w:tcPr>
          <w:p w14:paraId="350ECD65" w14:textId="77777777" w:rsidR="00433292" w:rsidRPr="00B22040" w:rsidRDefault="00433292" w:rsidP="00E6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r w:rsidR="00E61CDB"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орума</w:t>
            </w:r>
          </w:p>
        </w:tc>
        <w:tc>
          <w:tcPr>
            <w:tcW w:w="3385" w:type="dxa"/>
            <w:vAlign w:val="center"/>
          </w:tcPr>
          <w:p w14:paraId="13EA77EE" w14:textId="77777777" w:rsidR="00433292" w:rsidRPr="00B22040" w:rsidRDefault="00433292" w:rsidP="00A7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r w:rsidR="00A7009F"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22040">
              <w:rPr>
                <w:rFonts w:ascii="Times New Roman" w:hAnsi="Times New Roman" w:cs="Times New Roman"/>
                <w:b/>
                <w:sz w:val="28"/>
                <w:szCs w:val="28"/>
              </w:rPr>
              <w:t>Полезной программы</w:t>
            </w:r>
          </w:p>
        </w:tc>
      </w:tr>
      <w:tr w:rsidR="0057783D" w:rsidRPr="00B22040" w14:paraId="6F770778" w14:textId="77777777" w:rsidTr="0057783D">
        <w:trPr>
          <w:jc w:val="center"/>
        </w:trPr>
        <w:tc>
          <w:tcPr>
            <w:tcW w:w="551" w:type="dxa"/>
            <w:vAlign w:val="center"/>
          </w:tcPr>
          <w:p w14:paraId="32F57928" w14:textId="77777777" w:rsidR="0057783D" w:rsidRPr="0057783D" w:rsidRDefault="0057783D" w:rsidP="00A7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E35CDC0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форум добровольцев ЦФО</w:t>
            </w:r>
          </w:p>
        </w:tc>
        <w:tc>
          <w:tcPr>
            <w:tcW w:w="3118" w:type="dxa"/>
            <w:vAlign w:val="center"/>
          </w:tcPr>
          <w:p w14:paraId="4122E68A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 августа</w:t>
            </w:r>
          </w:p>
        </w:tc>
        <w:tc>
          <w:tcPr>
            <w:tcW w:w="3385" w:type="dxa"/>
            <w:vAlign w:val="center"/>
          </w:tcPr>
          <w:p w14:paraId="72F300EA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r w:rsidR="0057783D" w:rsidRPr="0057783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57783D" w:rsidRPr="00B22040" w14:paraId="2DEDB9BC" w14:textId="77777777" w:rsidTr="0057783D">
        <w:trPr>
          <w:jc w:val="center"/>
        </w:trPr>
        <w:tc>
          <w:tcPr>
            <w:tcW w:w="551" w:type="dxa"/>
            <w:vAlign w:val="center"/>
          </w:tcPr>
          <w:p w14:paraId="4466672D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791086F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форум добровольцев ЮФО</w:t>
            </w:r>
          </w:p>
        </w:tc>
        <w:tc>
          <w:tcPr>
            <w:tcW w:w="3118" w:type="dxa"/>
            <w:vAlign w:val="center"/>
          </w:tcPr>
          <w:p w14:paraId="01FD5110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sz w:val="24"/>
                <w:szCs w:val="24"/>
              </w:rPr>
              <w:t>26-29 августа</w:t>
            </w:r>
          </w:p>
        </w:tc>
        <w:tc>
          <w:tcPr>
            <w:tcW w:w="3385" w:type="dxa"/>
            <w:vAlign w:val="center"/>
          </w:tcPr>
          <w:p w14:paraId="6E1B71E8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  <w:r w:rsidR="0057783D" w:rsidRPr="0057783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57783D" w:rsidRPr="00B22040" w14:paraId="3988391C" w14:textId="77777777" w:rsidTr="0057783D">
        <w:trPr>
          <w:jc w:val="center"/>
        </w:trPr>
        <w:tc>
          <w:tcPr>
            <w:tcW w:w="551" w:type="dxa"/>
            <w:vAlign w:val="center"/>
          </w:tcPr>
          <w:p w14:paraId="13FB33CC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6FECC10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форум добровольцев ПФО и СЗФО</w:t>
            </w:r>
          </w:p>
        </w:tc>
        <w:tc>
          <w:tcPr>
            <w:tcW w:w="3118" w:type="dxa"/>
            <w:vAlign w:val="center"/>
          </w:tcPr>
          <w:p w14:paraId="17E74912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сентября</w:t>
            </w:r>
          </w:p>
        </w:tc>
        <w:tc>
          <w:tcPr>
            <w:tcW w:w="3385" w:type="dxa"/>
            <w:vAlign w:val="center"/>
          </w:tcPr>
          <w:p w14:paraId="1EEB076A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– 6 сентября</w:t>
            </w:r>
          </w:p>
        </w:tc>
      </w:tr>
      <w:tr w:rsidR="0057783D" w:rsidRPr="00B22040" w14:paraId="1083B641" w14:textId="77777777" w:rsidTr="0057783D">
        <w:trPr>
          <w:jc w:val="center"/>
        </w:trPr>
        <w:tc>
          <w:tcPr>
            <w:tcW w:w="551" w:type="dxa"/>
            <w:vAlign w:val="center"/>
          </w:tcPr>
          <w:p w14:paraId="3A03CB94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EA5AF87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форум добровольцев СФО, УФО и ДФО</w:t>
            </w:r>
          </w:p>
        </w:tc>
        <w:tc>
          <w:tcPr>
            <w:tcW w:w="3118" w:type="dxa"/>
            <w:vAlign w:val="center"/>
          </w:tcPr>
          <w:p w14:paraId="754BA1CF" w14:textId="77777777" w:rsidR="0057783D" w:rsidRPr="0057783D" w:rsidRDefault="0057783D" w:rsidP="001F45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 сентября</w:t>
            </w:r>
          </w:p>
        </w:tc>
        <w:tc>
          <w:tcPr>
            <w:tcW w:w="3385" w:type="dxa"/>
            <w:vAlign w:val="center"/>
          </w:tcPr>
          <w:p w14:paraId="718B853F" w14:textId="77777777" w:rsidR="0057783D" w:rsidRPr="0057783D" w:rsidRDefault="00E03BB6" w:rsidP="00A7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57783D" w:rsidRPr="0057783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</w:tbl>
    <w:p w14:paraId="27F3928A" w14:textId="77777777" w:rsidR="0057783D" w:rsidRDefault="0057783D">
      <w:pPr>
        <w:rPr>
          <w:rFonts w:ascii="Times New Roman" w:hAnsi="Times New Roman" w:cs="Times New Roman"/>
          <w:b/>
          <w:sz w:val="28"/>
          <w:szCs w:val="28"/>
        </w:rPr>
      </w:pPr>
    </w:p>
    <w:p w14:paraId="46497114" w14:textId="77777777" w:rsidR="00B3570C" w:rsidRPr="00B3570C" w:rsidRDefault="00E33A69" w:rsidP="00B357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69">
        <w:rPr>
          <w:rFonts w:ascii="Times New Roman" w:hAnsi="Times New Roman" w:cs="Times New Roman"/>
          <w:b/>
          <w:sz w:val="28"/>
          <w:szCs w:val="28"/>
        </w:rPr>
        <w:t>Концепция проведения Полезной программы</w:t>
      </w:r>
    </w:p>
    <w:p w14:paraId="0A83E7E8" w14:textId="77777777" w:rsidR="00E33A69" w:rsidRDefault="00E33A69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Полезная программа состоит из двух основных направлений: </w:t>
      </w:r>
      <w:r>
        <w:rPr>
          <w:rFonts w:ascii="Times New Roman" w:hAnsi="Times New Roman" w:cs="Times New Roman"/>
          <w:sz w:val="28"/>
          <w:szCs w:val="28"/>
        </w:rPr>
        <w:br/>
        <w:t>основные мероприятия и синхронные акции.</w:t>
      </w:r>
    </w:p>
    <w:p w14:paraId="01646861" w14:textId="77777777" w:rsidR="00E33A69" w:rsidRDefault="00E33A69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69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мероприятия, включающие в себя офлай</w:t>
      </w:r>
      <w:r w:rsidR="00E3006E">
        <w:rPr>
          <w:rFonts w:ascii="Times New Roman" w:hAnsi="Times New Roman" w:cs="Times New Roman"/>
          <w:sz w:val="28"/>
          <w:szCs w:val="28"/>
        </w:rPr>
        <w:t xml:space="preserve">н форматы </w:t>
      </w:r>
      <w:r>
        <w:rPr>
          <w:rFonts w:ascii="Times New Roman" w:hAnsi="Times New Roman" w:cs="Times New Roman"/>
          <w:sz w:val="28"/>
          <w:szCs w:val="28"/>
        </w:rPr>
        <w:t>по ока</w:t>
      </w:r>
      <w:r w:rsidR="00DE0463">
        <w:rPr>
          <w:rFonts w:ascii="Times New Roman" w:hAnsi="Times New Roman" w:cs="Times New Roman"/>
          <w:sz w:val="28"/>
          <w:szCs w:val="28"/>
        </w:rPr>
        <w:t>занию реальной посильной помощи, например организованный</w:t>
      </w:r>
      <w:r>
        <w:rPr>
          <w:rFonts w:ascii="Times New Roman" w:hAnsi="Times New Roman" w:cs="Times New Roman"/>
          <w:sz w:val="28"/>
          <w:szCs w:val="28"/>
        </w:rPr>
        <w:t xml:space="preserve"> выезд добровольческой группы в приют для животных, экскурсия в ресурсный центр по развитию добр</w:t>
      </w:r>
      <w:r w:rsidR="00B20942">
        <w:rPr>
          <w:rFonts w:ascii="Times New Roman" w:hAnsi="Times New Roman" w:cs="Times New Roman"/>
          <w:sz w:val="28"/>
          <w:szCs w:val="28"/>
        </w:rPr>
        <w:t>овольчества, помощь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стадиона в проведении футбольного матча, «Диалог на равных» с медийной личностью региона и другие;</w:t>
      </w:r>
    </w:p>
    <w:p w14:paraId="04051474" w14:textId="77777777" w:rsidR="00E33A69" w:rsidRDefault="00E33A69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69">
        <w:rPr>
          <w:rFonts w:ascii="Times New Roman" w:hAnsi="Times New Roman" w:cs="Times New Roman"/>
          <w:b/>
          <w:sz w:val="28"/>
          <w:szCs w:val="28"/>
        </w:rPr>
        <w:t>Синхронные акции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мероприятия, деятельность которых происходит параллельно с основными мероприятиями, целью которых является популяризация добровольчества</w:t>
      </w:r>
      <w:r w:rsidR="00B04474">
        <w:rPr>
          <w:rFonts w:ascii="Times New Roman" w:hAnsi="Times New Roman" w:cs="Times New Roman"/>
          <w:sz w:val="28"/>
          <w:szCs w:val="28"/>
        </w:rPr>
        <w:t xml:space="preserve"> среди населения региона</w:t>
      </w:r>
      <w:r>
        <w:rPr>
          <w:rFonts w:ascii="Times New Roman" w:hAnsi="Times New Roman" w:cs="Times New Roman"/>
          <w:sz w:val="28"/>
          <w:szCs w:val="28"/>
        </w:rPr>
        <w:t xml:space="preserve">: единые точки сбора корма и аксессуаров для животных, международный посткроссинг, конкурс рисунков на асфальте в городском парке, запись видеообращений </w:t>
      </w:r>
      <w:r w:rsidR="00B35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участник</w:t>
      </w:r>
      <w:r w:rsidR="00DE0463">
        <w:rPr>
          <w:rFonts w:ascii="Times New Roman" w:hAnsi="Times New Roman" w:cs="Times New Roman"/>
          <w:sz w:val="28"/>
          <w:szCs w:val="28"/>
        </w:rPr>
        <w:t>ам следующего Окружного форума и другие.</w:t>
      </w:r>
    </w:p>
    <w:p w14:paraId="51EE56FF" w14:textId="77777777" w:rsidR="00856933" w:rsidRPr="00291533" w:rsidRDefault="00E33A69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Полезной программы Окружного форума добр</w:t>
      </w:r>
      <w:r w:rsidR="00EF6A1A">
        <w:rPr>
          <w:rFonts w:ascii="Times New Roman" w:hAnsi="Times New Roman" w:cs="Times New Roman"/>
          <w:sz w:val="28"/>
          <w:szCs w:val="28"/>
        </w:rPr>
        <w:t xml:space="preserve">овольцев необходимо разработать, </w:t>
      </w:r>
      <w:r>
        <w:rPr>
          <w:rFonts w:ascii="Times New Roman" w:hAnsi="Times New Roman" w:cs="Times New Roman"/>
          <w:sz w:val="28"/>
          <w:szCs w:val="28"/>
        </w:rPr>
        <w:t xml:space="preserve">исходя из предложенных форматов </w:t>
      </w:r>
      <w:r>
        <w:rPr>
          <w:rFonts w:ascii="Times New Roman" w:hAnsi="Times New Roman" w:cs="Times New Roman"/>
          <w:sz w:val="28"/>
          <w:szCs w:val="28"/>
        </w:rPr>
        <w:br/>
        <w:t>от организаторов и партн</w:t>
      </w:r>
      <w:r w:rsidR="00B04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 с уч</w:t>
      </w:r>
      <w:r w:rsidR="00B04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у</w:t>
      </w:r>
      <w:r w:rsidR="00B04474">
        <w:rPr>
          <w:rFonts w:ascii="Times New Roman" w:hAnsi="Times New Roman" w:cs="Times New Roman"/>
          <w:sz w:val="28"/>
          <w:szCs w:val="28"/>
        </w:rPr>
        <w:t xml:space="preserve">спешных добровольческих практик на территории своего региона. </w:t>
      </w:r>
    </w:p>
    <w:p w14:paraId="027958D5" w14:textId="77777777" w:rsidR="00E33A69" w:rsidRDefault="00E33A69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элементами составляемой программы являются:</w:t>
      </w:r>
    </w:p>
    <w:p w14:paraId="0451821A" w14:textId="77777777" w:rsidR="00E33A69" w:rsidRDefault="00E33A69" w:rsidP="007612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направлений добровольчества, таких как экологическое, социальное, медицинское (в том числе донорство), культурное, событийное, сохранение истори</w:t>
      </w:r>
      <w:r w:rsidR="00617BAE">
        <w:rPr>
          <w:rFonts w:ascii="Times New Roman" w:hAnsi="Times New Roman" w:cs="Times New Roman"/>
          <w:sz w:val="28"/>
          <w:szCs w:val="28"/>
        </w:rPr>
        <w:t xml:space="preserve">ческой памяти, помощь животным </w:t>
      </w:r>
      <w:r>
        <w:rPr>
          <w:rFonts w:ascii="Times New Roman" w:hAnsi="Times New Roman" w:cs="Times New Roman"/>
          <w:sz w:val="28"/>
          <w:szCs w:val="28"/>
        </w:rPr>
        <w:t>и др.;</w:t>
      </w:r>
    </w:p>
    <w:p w14:paraId="45F8E50E" w14:textId="77777777" w:rsidR="00E33A69" w:rsidRDefault="00DE0463" w:rsidP="007612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E33A6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04474">
        <w:rPr>
          <w:rFonts w:ascii="Times New Roman" w:hAnsi="Times New Roman" w:cs="Times New Roman"/>
          <w:sz w:val="28"/>
          <w:szCs w:val="28"/>
        </w:rPr>
        <w:t>;</w:t>
      </w:r>
    </w:p>
    <w:p w14:paraId="7878311A" w14:textId="77777777" w:rsidR="007E65AD" w:rsidRPr="00A60775" w:rsidRDefault="00651072" w:rsidP="007612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A69" w:rsidRPr="00E33A69">
        <w:rPr>
          <w:rFonts w:ascii="Times New Roman" w:hAnsi="Times New Roman" w:cs="Times New Roman"/>
          <w:sz w:val="28"/>
          <w:szCs w:val="28"/>
        </w:rPr>
        <w:t>инхронные, с мероприятиями Полезной программы, акции.</w:t>
      </w:r>
    </w:p>
    <w:p w14:paraId="360099FF" w14:textId="77777777" w:rsidR="0078572A" w:rsidRPr="0078572A" w:rsidRDefault="00B04474" w:rsidP="00761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33A69">
        <w:rPr>
          <w:rFonts w:ascii="Times New Roman" w:hAnsi="Times New Roman" w:cs="Times New Roman"/>
          <w:sz w:val="28"/>
          <w:szCs w:val="28"/>
        </w:rPr>
        <w:t>аждый из дней</w:t>
      </w:r>
      <w:r>
        <w:rPr>
          <w:rFonts w:ascii="Times New Roman" w:hAnsi="Times New Roman" w:cs="Times New Roman"/>
          <w:sz w:val="28"/>
          <w:szCs w:val="28"/>
        </w:rPr>
        <w:t xml:space="preserve"> Полезной программы необходимо</w:t>
      </w:r>
      <w:r w:rsidR="00E33A69">
        <w:rPr>
          <w:rFonts w:ascii="Times New Roman" w:hAnsi="Times New Roman" w:cs="Times New Roman"/>
          <w:sz w:val="28"/>
          <w:szCs w:val="28"/>
        </w:rPr>
        <w:t xml:space="preserve"> посвятить одному </w:t>
      </w:r>
      <w:r w:rsidR="0070154F">
        <w:rPr>
          <w:rFonts w:ascii="Times New Roman" w:hAnsi="Times New Roman" w:cs="Times New Roman"/>
          <w:sz w:val="28"/>
          <w:szCs w:val="28"/>
        </w:rPr>
        <w:t xml:space="preserve">из </w:t>
      </w:r>
      <w:r w:rsidR="00E33A69">
        <w:rPr>
          <w:rFonts w:ascii="Times New Roman" w:hAnsi="Times New Roman" w:cs="Times New Roman"/>
          <w:sz w:val="28"/>
          <w:szCs w:val="28"/>
        </w:rPr>
        <w:t>направлени</w:t>
      </w:r>
      <w:r w:rsidR="0070154F">
        <w:rPr>
          <w:rFonts w:ascii="Times New Roman" w:hAnsi="Times New Roman" w:cs="Times New Roman"/>
          <w:sz w:val="28"/>
          <w:szCs w:val="28"/>
        </w:rPr>
        <w:t>й</w:t>
      </w:r>
      <w:r w:rsidR="00E33A69">
        <w:rPr>
          <w:rFonts w:ascii="Times New Roman" w:hAnsi="Times New Roman" w:cs="Times New Roman"/>
          <w:sz w:val="28"/>
          <w:szCs w:val="28"/>
        </w:rPr>
        <w:t xml:space="preserve"> добр</w:t>
      </w:r>
      <w:r w:rsidR="00116F46">
        <w:rPr>
          <w:rFonts w:ascii="Times New Roman" w:hAnsi="Times New Roman" w:cs="Times New Roman"/>
          <w:sz w:val="28"/>
          <w:szCs w:val="28"/>
        </w:rPr>
        <w:t>овольчества. Предложения по форматам мероприятий и а</w:t>
      </w:r>
      <w:r w:rsidR="00526A0D">
        <w:rPr>
          <w:rFonts w:ascii="Times New Roman" w:hAnsi="Times New Roman" w:cs="Times New Roman"/>
          <w:sz w:val="28"/>
          <w:szCs w:val="28"/>
        </w:rPr>
        <w:t>кций находятся в Приложении №</w:t>
      </w:r>
      <w:r w:rsidR="00DE0463">
        <w:rPr>
          <w:rFonts w:ascii="Times New Roman" w:hAnsi="Times New Roman" w:cs="Times New Roman"/>
          <w:sz w:val="28"/>
          <w:szCs w:val="28"/>
        </w:rPr>
        <w:t>1.</w:t>
      </w:r>
      <w:r w:rsidR="00766309">
        <w:rPr>
          <w:rFonts w:ascii="Times New Roman" w:hAnsi="Times New Roman" w:cs="Times New Roman"/>
          <w:sz w:val="28"/>
          <w:szCs w:val="28"/>
        </w:rPr>
        <w:t xml:space="preserve"> Представленный список форматов мероприятий и акций является </w:t>
      </w:r>
      <w:r w:rsidR="00651072">
        <w:rPr>
          <w:rFonts w:ascii="Times New Roman" w:hAnsi="Times New Roman" w:cs="Times New Roman"/>
          <w:sz w:val="28"/>
          <w:szCs w:val="28"/>
        </w:rPr>
        <w:t>исключительно рекомендательным.</w:t>
      </w:r>
    </w:p>
    <w:p w14:paraId="5020A6AD" w14:textId="77777777" w:rsidR="00823799" w:rsidRDefault="00823799" w:rsidP="00823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708ED" w14:textId="77777777" w:rsidR="00B22040" w:rsidRPr="00B22040" w:rsidRDefault="007E65AD" w:rsidP="0082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</w:t>
      </w:r>
      <w:r w:rsidR="00DE0463">
        <w:rPr>
          <w:rFonts w:ascii="Times New Roman" w:hAnsi="Times New Roman" w:cs="Times New Roman"/>
          <w:b/>
          <w:sz w:val="28"/>
          <w:szCs w:val="28"/>
        </w:rPr>
        <w:t>Полезной программы</w:t>
      </w:r>
    </w:p>
    <w:p w14:paraId="160E29EB" w14:textId="77777777" w:rsidR="008F4E62" w:rsidRDefault="007E65AD" w:rsidP="007612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Полезная программа должна иметь массовую информационную кампанию по всем доступным и активным каналам (социальные сети, мессенджеры, СМИ). Качественным усилением результата охвата аудитории может стать привлечение </w:t>
      </w:r>
      <w:r w:rsidR="00DE046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участию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знаменитостей и медиа-личностей (блогеров, лидеров</w:t>
      </w:r>
      <w:r w:rsidR="00DE04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 мнения</w:t>
      </w:r>
      <w:r w:rsidR="0057783D">
        <w:rPr>
          <w:rFonts w:ascii="Times New Roman" w:eastAsia="Times New Roman" w:hAnsi="Times New Roman" w:cs="Times New Roman"/>
          <w:bCs/>
          <w:sz w:val="28"/>
          <w:szCs w:val="28"/>
        </w:rPr>
        <w:t>, первых лиц региона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 </w:t>
      </w:r>
      <w:r w:rsidR="0057783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и</w:t>
      </w:r>
      <w:r w:rsidR="00DE0463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нформирования своей аудитории о старте мероприятий </w:t>
      </w:r>
      <w:r w:rsidRPr="0062121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наприм</w:t>
      </w:r>
      <w:r w:rsidR="00DE0463">
        <w:rPr>
          <w:rFonts w:ascii="Times New Roman" w:eastAsia="Times New Roman" w:hAnsi="Times New Roman" w:cs="Times New Roman"/>
          <w:bCs/>
          <w:sz w:val="28"/>
          <w:szCs w:val="28"/>
        </w:rPr>
        <w:t xml:space="preserve">ер, выезд волонтеров совместно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52B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219">
        <w:rPr>
          <w:rFonts w:ascii="Times New Roman" w:eastAsia="Times New Roman" w:hAnsi="Times New Roman" w:cs="Times New Roman"/>
          <w:bCs/>
          <w:sz w:val="28"/>
          <w:szCs w:val="28"/>
        </w:rPr>
        <w:t>знаменитостями в приют</w:t>
      </w:r>
      <w:r w:rsidR="00B044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животных</w:t>
      </w:r>
      <w:r w:rsidRPr="0062121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6ACA3A" w14:textId="77777777" w:rsidR="007E65AD" w:rsidRDefault="00326377" w:rsidP="007612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 организовать подключение</w:t>
      </w:r>
      <w:r w:rsidR="007E65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="007E65AD">
        <w:rPr>
          <w:rFonts w:ascii="Times New Roman" w:eastAsia="Times New Roman" w:hAnsi="Times New Roman" w:cs="Times New Roman"/>
          <w:bCs/>
          <w:sz w:val="28"/>
          <w:szCs w:val="28"/>
        </w:rPr>
        <w:t>съемк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65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сюжетов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мероприятиях, а также 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="00EF6A1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видео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съемку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публикаци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>полученных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социальных сетях региона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0E0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</w:t>
      </w:r>
      <w:r w:rsidR="007E65AD">
        <w:rPr>
          <w:rFonts w:ascii="Times New Roman" w:eastAsia="Times New Roman" w:hAnsi="Times New Roman" w:cs="Times New Roman"/>
          <w:bCs/>
          <w:sz w:val="28"/>
          <w:szCs w:val="28"/>
        </w:rPr>
        <w:t>популяризации добровольчества на максимально широкую аудиторию.</w:t>
      </w:r>
    </w:p>
    <w:p w14:paraId="73DCF333" w14:textId="77777777" w:rsidR="00326377" w:rsidRDefault="00326377" w:rsidP="007612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Требования к созданию фото и видеоконтента</w:t>
      </w:r>
      <w:r w:rsidR="00E10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</w:t>
      </w:r>
      <w:r w:rsidR="00651072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65107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106D6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E6AED73" w14:textId="77777777" w:rsidR="00326377" w:rsidRDefault="00326377" w:rsidP="007612B1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Разрешение фотографий должно быть не менее </w:t>
      </w:r>
      <w:r w:rsidRPr="00326377">
        <w:rPr>
          <w:rFonts w:ascii="Times New Roman" w:eastAsia="Times New Roman" w:hAnsi="Times New Roman" w:cs="Times New Roman"/>
          <w:bCs/>
          <w:sz w:val="28"/>
          <w:szCs w:val="28"/>
        </w:rPr>
        <w:t>1795x2398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пикселей </w:t>
      </w:r>
      <w:r w:rsidR="007612B1" w:rsidRPr="003900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формате 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jpeg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видео: </w:t>
      </w:r>
      <w:r w:rsidRPr="00326377">
        <w:rPr>
          <w:rFonts w:ascii="Times New Roman" w:eastAsia="Times New Roman" w:hAnsi="Times New Roman" w:cs="Times New Roman"/>
          <w:bCs/>
          <w:sz w:val="28"/>
          <w:szCs w:val="28"/>
        </w:rPr>
        <w:t>1920x1080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пикселей в форматах </w:t>
      </w:r>
      <w:r w:rsidR="008F4E62" w:rsidRPr="008F4E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mov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8F4E62" w:rsidRPr="008F4E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mp</w:t>
      </w:r>
      <w:r w:rsidR="008F4E62" w:rsidRPr="008F4E6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2453C7" w14:textId="77777777" w:rsidR="00F276C8" w:rsidRPr="00291533" w:rsidRDefault="00326377" w:rsidP="00856933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 отражать </w:t>
      </w:r>
      <w:r w:rsidR="008F4E62">
        <w:rPr>
          <w:rFonts w:ascii="Times New Roman" w:eastAsia="Times New Roman" w:hAnsi="Times New Roman" w:cs="Times New Roman"/>
          <w:bCs/>
          <w:sz w:val="28"/>
          <w:szCs w:val="28"/>
        </w:rPr>
        <w:t>добровольческую деятельность и суть мероприятия в целом, действующие лица (добровольцы, знаменитости и представители власти), а также их комментарии.</w:t>
      </w:r>
    </w:p>
    <w:p w14:paraId="77AEF4FF" w14:textId="77777777" w:rsidR="00E106D6" w:rsidRDefault="00E106D6" w:rsidP="007612B1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Информацию о проведении м</w:t>
      </w:r>
      <w:r w:rsidR="00F276C8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ероприятий Полезной программы </w:t>
      </w:r>
      <w:r w:rsidR="00F276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93E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социальных се</w:t>
      </w:r>
      <w:r w:rsidR="00305A78">
        <w:rPr>
          <w:rFonts w:ascii="Times New Roman" w:eastAsia="Times New Roman" w:hAnsi="Times New Roman" w:cs="Times New Roman"/>
          <w:bCs/>
          <w:sz w:val="28"/>
          <w:szCs w:val="28"/>
        </w:rPr>
        <w:t xml:space="preserve">тях (официальных сообществах ресурсных центров </w:t>
      </w:r>
      <w:r w:rsidR="00F276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05A78">
        <w:rPr>
          <w:rFonts w:ascii="Times New Roman" w:eastAsia="Times New Roman" w:hAnsi="Times New Roman" w:cs="Times New Roman"/>
          <w:bCs/>
          <w:sz w:val="28"/>
          <w:szCs w:val="28"/>
        </w:rPr>
        <w:t>по развитию добровольчества, органов молодежной поли</w:t>
      </w:r>
      <w:r w:rsidR="00093E81">
        <w:rPr>
          <w:rFonts w:ascii="Times New Roman" w:eastAsia="Times New Roman" w:hAnsi="Times New Roman" w:cs="Times New Roman"/>
          <w:bCs/>
          <w:sz w:val="28"/>
          <w:szCs w:val="28"/>
        </w:rPr>
        <w:t>тики) рекомендуется:</w:t>
      </w:r>
    </w:p>
    <w:p w14:paraId="0DF9D692" w14:textId="77777777" w:rsidR="00291533" w:rsidRDefault="00093E81" w:rsidP="007612B1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публиковать в к</w:t>
      </w:r>
      <w:r w:rsidR="00291533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оличестве минимум двух записей: </w:t>
      </w:r>
    </w:p>
    <w:p w14:paraId="44A9634C" w14:textId="77777777" w:rsidR="00291533" w:rsidRDefault="00093E81" w:rsidP="0029153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анонс мероп</w:t>
      </w:r>
      <w:r w:rsidR="00291533">
        <w:rPr>
          <w:rFonts w:ascii="Times New Roman" w:eastAsia="Times New Roman" w:hAnsi="Times New Roman" w:cs="Times New Roman"/>
          <w:bCs/>
          <w:sz w:val="28"/>
          <w:szCs w:val="28"/>
        </w:rPr>
        <w:t>риятия + ссылка на регистрацию;</w:t>
      </w:r>
    </w:p>
    <w:p w14:paraId="315346A8" w14:textId="77777777" w:rsidR="00093E81" w:rsidRDefault="00F276C8" w:rsidP="0029153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итоги проведения мероприятия;</w:t>
      </w:r>
    </w:p>
    <w:p w14:paraId="62CA7205" w14:textId="77777777" w:rsidR="00291533" w:rsidRDefault="00F276C8" w:rsidP="00856933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публи</w:t>
      </w:r>
      <w:r w:rsidR="00291533">
        <w:rPr>
          <w:rFonts w:ascii="Times New Roman" w:eastAsia="Times New Roman" w:hAnsi="Times New Roman" w:cs="Times New Roman"/>
          <w:bCs/>
          <w:sz w:val="28"/>
          <w:szCs w:val="28"/>
        </w:rPr>
        <w:t>ковать в следующих форматах:</w:t>
      </w:r>
    </w:p>
    <w:p w14:paraId="0B85259A" w14:textId="77777777" w:rsidR="00291533" w:rsidRDefault="00F276C8" w:rsidP="0029153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краткий и лаконичный текст о запланированном мероприятии Полезной программы + ссылка </w:t>
      </w:r>
      <w:r w:rsidR="00291533">
        <w:rPr>
          <w:rFonts w:ascii="Times New Roman" w:eastAsia="Times New Roman" w:hAnsi="Times New Roman" w:cs="Times New Roman"/>
          <w:bCs/>
          <w:sz w:val="28"/>
          <w:szCs w:val="28"/>
        </w:rPr>
        <w:t>на регистрацию;</w:t>
      </w:r>
    </w:p>
    <w:p w14:paraId="0E003B1F" w14:textId="77777777" w:rsidR="00291533" w:rsidRDefault="00F276C8" w:rsidP="0029153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подробное описание проведенного мероприятия (максимум </w:t>
      </w:r>
      <w:r w:rsidR="002915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абзаца) + прикрепление фото и видеоматериалов, демонстрирующих деятельность;</w:t>
      </w:r>
    </w:p>
    <w:p w14:paraId="39E8D440" w14:textId="77777777" w:rsidR="00093E81" w:rsidRPr="00291533" w:rsidRDefault="00E11517" w:rsidP="0029153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5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публиковать с </w:t>
      </w:r>
      <w:r w:rsidR="00F276C8" w:rsidRPr="00291533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Pr="0029153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276C8" w:rsidRPr="002915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уникального хэштега –</w:t>
      </w:r>
      <w:r w:rsidR="00B27EF9" w:rsidRPr="002915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6C8" w:rsidRPr="00291533">
        <w:rPr>
          <w:rFonts w:ascii="Times New Roman" w:eastAsia="Times New Roman" w:hAnsi="Times New Roman" w:cs="Times New Roman"/>
          <w:bCs/>
          <w:sz w:val="28"/>
          <w:szCs w:val="28"/>
        </w:rPr>
        <w:t>#</w:t>
      </w:r>
      <w:r w:rsidR="00B27EF9" w:rsidRPr="00291533">
        <w:rPr>
          <w:rFonts w:ascii="Times New Roman" w:eastAsia="Times New Roman" w:hAnsi="Times New Roman" w:cs="Times New Roman"/>
          <w:bCs/>
          <w:sz w:val="28"/>
          <w:szCs w:val="28"/>
        </w:rPr>
        <w:t>ДобраяНеделя.</w:t>
      </w:r>
    </w:p>
    <w:p w14:paraId="342379BC" w14:textId="77777777" w:rsidR="007E65AD" w:rsidRDefault="007E65AD" w:rsidP="007612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организации качественной федеральной информационной кампании направляем вам форму для заполнения данных по мероприятиям </w:t>
      </w:r>
      <w:r w:rsidR="00B044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акциям, проводимых в вашем регионе в ходе Полезной программы Окружного форума добровольцев</w:t>
      </w:r>
      <w:r w:rsidR="0076630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№2).</w:t>
      </w:r>
    </w:p>
    <w:p w14:paraId="5001FD02" w14:textId="77777777" w:rsidR="00917A25" w:rsidRPr="007E65AD" w:rsidRDefault="00766309" w:rsidP="007612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</w:t>
      </w:r>
      <w:r w:rsidRPr="00766309">
        <w:rPr>
          <w:rFonts w:ascii="Times New Roman" w:eastAsia="Times New Roman" w:hAnsi="Times New Roman" w:cs="Times New Roman"/>
          <w:bCs/>
          <w:sz w:val="28"/>
          <w:szCs w:val="28"/>
        </w:rPr>
        <w:t>проведенных мероприятиях и акциях Полезной программы Окружного форума добровольцев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Приложении №3.</w:t>
      </w:r>
    </w:p>
    <w:p w14:paraId="77541C27" w14:textId="77777777" w:rsidR="00B22040" w:rsidRPr="00B22040" w:rsidRDefault="00B04474" w:rsidP="00761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документ может быть тиражирован среди ответственных </w:t>
      </w:r>
      <w:r w:rsidR="00540E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развитие добровольчества в муниципалитетах региона с целью информирования и помощи в организации мероприятий </w:t>
      </w:r>
      <w:r w:rsidR="008D3B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Полезной программы в каждом из них.</w:t>
      </w:r>
    </w:p>
    <w:p w14:paraId="70C8E99E" w14:textId="77777777" w:rsidR="00DE0463" w:rsidRDefault="00B04474" w:rsidP="00761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предложения, указанные в них, могут быть дополнены, либо скорректированы, исходя из специфики региона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B04474">
        <w:rPr>
          <w:rFonts w:ascii="Times New Roman" w:hAnsi="Times New Roman" w:cs="Times New Roman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4474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DE0463">
        <w:rPr>
          <w:rFonts w:ascii="Times New Roman" w:hAnsi="Times New Roman" w:cs="Times New Roman"/>
          <w:sz w:val="28"/>
          <w:szCs w:val="28"/>
        </w:rPr>
        <w:t xml:space="preserve">и на момент проведения. </w:t>
      </w:r>
    </w:p>
    <w:p w14:paraId="66B75080" w14:textId="4A0D721C" w:rsidR="0063734D" w:rsidRPr="007612B1" w:rsidRDefault="004512E1" w:rsidP="00761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организацией и проведением</w:t>
      </w:r>
      <w:r w:rsidR="00651072">
        <w:rPr>
          <w:rFonts w:ascii="Times New Roman" w:hAnsi="Times New Roman" w:cs="Times New Roman"/>
          <w:sz w:val="28"/>
          <w:szCs w:val="28"/>
        </w:rPr>
        <w:t xml:space="preserve"> мероприятий Полезной программы </w:t>
      </w:r>
      <w:r>
        <w:rPr>
          <w:rFonts w:ascii="Times New Roman" w:hAnsi="Times New Roman" w:cs="Times New Roman"/>
          <w:sz w:val="28"/>
          <w:szCs w:val="28"/>
        </w:rPr>
        <w:t>просим ва</w:t>
      </w:r>
      <w:r w:rsidR="00B04474">
        <w:rPr>
          <w:rFonts w:ascii="Times New Roman" w:hAnsi="Times New Roman" w:cs="Times New Roman"/>
          <w:sz w:val="28"/>
          <w:szCs w:val="28"/>
        </w:rPr>
        <w:t xml:space="preserve">с ознакомиться  </w:t>
      </w:r>
      <w:r w:rsidR="000B2DC0">
        <w:rPr>
          <w:rFonts w:ascii="Times New Roman" w:hAnsi="Times New Roman" w:cs="Times New Roman"/>
          <w:sz w:val="28"/>
          <w:szCs w:val="28"/>
        </w:rPr>
        <w:t xml:space="preserve">с </w:t>
      </w:r>
      <w:r w:rsidR="00B04474"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>
        <w:rPr>
          <w:rFonts w:ascii="Times New Roman" w:hAnsi="Times New Roman" w:cs="Times New Roman"/>
          <w:sz w:val="28"/>
          <w:szCs w:val="28"/>
        </w:rPr>
        <w:t>материалами на сайте Роспотребнадзора по ссылке:</w:t>
      </w:r>
      <w:r w:rsidR="00EF6A1A">
        <w:rPr>
          <w:rFonts w:ascii="Times New Roman" w:hAnsi="Times New Roman" w:cs="Times New Roman"/>
          <w:sz w:val="28"/>
          <w:szCs w:val="28"/>
        </w:rPr>
        <w:t xml:space="preserve"> </w:t>
      </w:r>
      <w:r w:rsidR="00CE0CD8" w:rsidRPr="00651072">
        <w:rPr>
          <w:rFonts w:ascii="Times New Roman" w:hAnsi="Times New Roman" w:cs="Times New Roman"/>
          <w:sz w:val="28"/>
          <w:szCs w:val="28"/>
        </w:rPr>
        <w:t>rospotrebnadzor.ru/region/korono_virus/punkt.php</w:t>
      </w:r>
      <w:r w:rsidR="007612B1">
        <w:rPr>
          <w:rFonts w:ascii="Times New Roman" w:hAnsi="Times New Roman" w:cs="Times New Roman"/>
          <w:sz w:val="28"/>
          <w:szCs w:val="28"/>
        </w:rPr>
        <w:t>.</w:t>
      </w:r>
    </w:p>
    <w:p w14:paraId="21983351" w14:textId="77777777" w:rsidR="00CE0CD8" w:rsidRDefault="00CE0CD8" w:rsidP="00B04474">
      <w:pPr>
        <w:ind w:firstLine="708"/>
        <w:jc w:val="both"/>
      </w:pPr>
    </w:p>
    <w:p w14:paraId="66F564B8" w14:textId="77777777" w:rsidR="0063734D" w:rsidRDefault="0063734D" w:rsidP="00826B03">
      <w:pPr>
        <w:jc w:val="center"/>
      </w:pPr>
      <w:r>
        <w:br w:type="page"/>
      </w:r>
    </w:p>
    <w:p w14:paraId="6F25CCD2" w14:textId="77777777" w:rsidR="0063734D" w:rsidRDefault="0063734D" w:rsidP="00826B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63734D" w:rsidSect="00FC641D">
          <w:head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182F764C" w14:textId="77777777" w:rsidR="008C0095" w:rsidRDefault="00055346" w:rsidP="00F83F21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№1</w:t>
      </w:r>
      <w:r w:rsidR="00F83F21">
        <w:rPr>
          <w:rFonts w:ascii="Times New Roman" w:hAnsi="Times New Roman" w:cs="Times New Roman"/>
          <w:i/>
          <w:sz w:val="24"/>
        </w:rPr>
        <w:t xml:space="preserve"> к методическим рекомендациям </w:t>
      </w:r>
      <w:r w:rsidR="00F83F21">
        <w:rPr>
          <w:rFonts w:ascii="Times New Roman" w:hAnsi="Times New Roman" w:cs="Times New Roman"/>
          <w:i/>
          <w:sz w:val="24"/>
        </w:rPr>
        <w:br/>
        <w:t>по организации и проведению Полезной программы</w:t>
      </w:r>
      <w:r w:rsidR="008D3B4F">
        <w:rPr>
          <w:rFonts w:ascii="Times New Roman" w:hAnsi="Times New Roman" w:cs="Times New Roman"/>
          <w:i/>
          <w:sz w:val="24"/>
        </w:rPr>
        <w:t xml:space="preserve"> «Добрая неделя»</w:t>
      </w:r>
      <w:r w:rsidR="00F83F21">
        <w:rPr>
          <w:rFonts w:ascii="Times New Roman" w:hAnsi="Times New Roman" w:cs="Times New Roman"/>
          <w:i/>
          <w:sz w:val="24"/>
        </w:rPr>
        <w:br/>
        <w:t>в рамках Окружных форумов добровольцев</w:t>
      </w:r>
    </w:p>
    <w:p w14:paraId="6FDA0B90" w14:textId="77777777" w:rsidR="008C0095" w:rsidRPr="008C0095" w:rsidRDefault="008C0095" w:rsidP="008C009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0095">
        <w:rPr>
          <w:rFonts w:ascii="Times New Roman" w:hAnsi="Times New Roman" w:cs="Times New Roman"/>
          <w:b/>
          <w:bCs/>
          <w:sz w:val="28"/>
          <w:szCs w:val="24"/>
        </w:rPr>
        <w:t>Предложения по форматам мероприятий и синхронных акций для проведения Полезной программы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761"/>
        <w:gridCol w:w="5152"/>
        <w:gridCol w:w="3878"/>
        <w:gridCol w:w="2246"/>
      </w:tblGrid>
      <w:tr w:rsidR="00A47E6C" w:rsidRPr="00526A0D" w14:paraId="553EB478" w14:textId="77777777" w:rsidTr="008C0095">
        <w:trPr>
          <w:trHeight w:val="630"/>
          <w:jc w:val="center"/>
        </w:trPr>
        <w:tc>
          <w:tcPr>
            <w:tcW w:w="0" w:type="auto"/>
            <w:vAlign w:val="center"/>
            <w:hideMark/>
          </w:tcPr>
          <w:p w14:paraId="1AFA77DE" w14:textId="77777777" w:rsidR="008C0095" w:rsidRPr="000F663F" w:rsidRDefault="008C0095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добровольчества</w:t>
            </w:r>
          </w:p>
        </w:tc>
        <w:tc>
          <w:tcPr>
            <w:tcW w:w="0" w:type="auto"/>
            <w:vAlign w:val="center"/>
            <w:hideMark/>
          </w:tcPr>
          <w:p w14:paraId="15D55080" w14:textId="77777777" w:rsidR="008C0095" w:rsidRPr="000F663F" w:rsidRDefault="008C0095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14:paraId="337DF19A" w14:textId="77777777" w:rsidR="008C0095" w:rsidRPr="000F663F" w:rsidRDefault="008C0095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описание</w:t>
            </w:r>
          </w:p>
        </w:tc>
        <w:tc>
          <w:tcPr>
            <w:tcW w:w="0" w:type="auto"/>
            <w:vAlign w:val="center"/>
            <w:hideMark/>
          </w:tcPr>
          <w:p w14:paraId="01AA7625" w14:textId="77777777" w:rsidR="008C0095" w:rsidRPr="000F663F" w:rsidRDefault="008C0095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проведения</w:t>
            </w:r>
          </w:p>
        </w:tc>
        <w:tc>
          <w:tcPr>
            <w:tcW w:w="0" w:type="auto"/>
            <w:vAlign w:val="center"/>
            <w:hideMark/>
          </w:tcPr>
          <w:p w14:paraId="03830AB7" w14:textId="77777777" w:rsidR="008C0095" w:rsidRPr="000F663F" w:rsidRDefault="008C0095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Необходимые элементы </w:t>
            </w:r>
            <w:r w:rsidRPr="000F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для проведения</w:t>
            </w:r>
          </w:p>
        </w:tc>
      </w:tr>
      <w:tr w:rsidR="00A47E6C" w:rsidRPr="00526A0D" w14:paraId="12075F35" w14:textId="77777777" w:rsidTr="00E106D6">
        <w:trPr>
          <w:trHeight w:val="63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19E53F2" w14:textId="77777777" w:rsidR="00A47E6C" w:rsidRPr="000F663F" w:rsidRDefault="00A47E6C" w:rsidP="008C0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</w:tr>
      <w:tr w:rsidR="00A47E6C" w:rsidRPr="008C0095" w14:paraId="60A07AD2" w14:textId="77777777" w:rsidTr="008C0095">
        <w:trPr>
          <w:trHeight w:val="2746"/>
          <w:jc w:val="center"/>
        </w:trPr>
        <w:tc>
          <w:tcPr>
            <w:tcW w:w="0" w:type="auto"/>
            <w:vAlign w:val="center"/>
            <w:hideMark/>
          </w:tcPr>
          <w:p w14:paraId="3FDC2422" w14:textId="77777777" w:rsidR="001173A6" w:rsidRPr="00766309" w:rsidRDefault="00766309" w:rsidP="00117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Помощь животным</w:t>
            </w:r>
          </w:p>
        </w:tc>
        <w:tc>
          <w:tcPr>
            <w:tcW w:w="0" w:type="auto"/>
            <w:vAlign w:val="center"/>
            <w:hideMark/>
          </w:tcPr>
          <w:p w14:paraId="7B6308CF" w14:textId="77777777" w:rsidR="001173A6" w:rsidRPr="008C0095" w:rsidRDefault="001173A6" w:rsidP="00823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0095">
              <w:rPr>
                <w:rFonts w:ascii="Times New Roman" w:hAnsi="Times New Roman" w:cs="Times New Roman"/>
                <w:szCs w:val="24"/>
              </w:rPr>
              <w:t>Во</w:t>
            </w:r>
            <w:r w:rsidR="009B1E77">
              <w:rPr>
                <w:rFonts w:ascii="Times New Roman" w:hAnsi="Times New Roman" w:cs="Times New Roman"/>
                <w:szCs w:val="24"/>
              </w:rPr>
              <w:t xml:space="preserve">лонтерский выезд </w:t>
            </w:r>
            <w:r w:rsidR="009B1E77">
              <w:rPr>
                <w:rFonts w:ascii="Times New Roman" w:hAnsi="Times New Roman" w:cs="Times New Roman"/>
                <w:szCs w:val="24"/>
              </w:rPr>
              <w:br/>
              <w:t xml:space="preserve">в </w:t>
            </w:r>
            <w:r w:rsidR="00823799">
              <w:rPr>
                <w:rFonts w:ascii="Times New Roman" w:hAnsi="Times New Roman" w:cs="Times New Roman"/>
                <w:szCs w:val="24"/>
              </w:rPr>
              <w:t>п</w:t>
            </w:r>
            <w:r w:rsidR="00DB58EA">
              <w:rPr>
                <w:rFonts w:ascii="Times New Roman" w:hAnsi="Times New Roman" w:cs="Times New Roman"/>
                <w:szCs w:val="24"/>
              </w:rPr>
              <w:t>риют для животных</w:t>
            </w:r>
          </w:p>
        </w:tc>
        <w:tc>
          <w:tcPr>
            <w:tcW w:w="0" w:type="auto"/>
            <w:vAlign w:val="center"/>
            <w:hideMark/>
          </w:tcPr>
          <w:p w14:paraId="2155F2F3" w14:textId="77777777" w:rsidR="001173A6" w:rsidRPr="008C0095" w:rsidRDefault="00900E79" w:rsidP="00900E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Организационный выезд</w:t>
            </w:r>
            <w:r w:rsidR="009B1E77">
              <w:rPr>
                <w:rFonts w:ascii="Times New Roman" w:hAnsi="Times New Roman" w:cs="Times New Roman"/>
                <w:szCs w:val="24"/>
              </w:rPr>
              <w:t xml:space="preserve"> в приют </w:t>
            </w: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>животных и ока</w:t>
            </w:r>
            <w:r>
              <w:rPr>
                <w:rFonts w:ascii="Times New Roman" w:hAnsi="Times New Roman" w:cs="Times New Roman"/>
                <w:szCs w:val="24"/>
              </w:rPr>
              <w:t>зание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посильн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на территории, переда</w:t>
            </w:r>
            <w:r>
              <w:rPr>
                <w:rFonts w:ascii="Times New Roman" w:hAnsi="Times New Roman" w:cs="Times New Roman"/>
                <w:szCs w:val="24"/>
              </w:rPr>
              <w:t>ча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собранны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пожертвовани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корма и аксессуаров, </w:t>
            </w:r>
            <w:r>
              <w:rPr>
                <w:rFonts w:ascii="Times New Roman" w:hAnsi="Times New Roman" w:cs="Times New Roman"/>
                <w:szCs w:val="24"/>
              </w:rPr>
              <w:t>помощь в прогулке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с животными. </w:t>
            </w:r>
            <w:r w:rsidR="00917A25">
              <w:rPr>
                <w:rFonts w:ascii="Times New Roman" w:hAnsi="Times New Roman" w:cs="Times New Roman"/>
                <w:szCs w:val="24"/>
              </w:rPr>
              <w:br/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>По завер</w:t>
            </w:r>
            <w:r w:rsidR="001173A6">
              <w:rPr>
                <w:rFonts w:ascii="Times New Roman" w:hAnsi="Times New Roman" w:cs="Times New Roman"/>
                <w:szCs w:val="24"/>
              </w:rPr>
              <w:t>шению встречи организовывается «сладкий стол»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 xml:space="preserve"> с целью</w:t>
            </w:r>
            <w:r w:rsidR="00917A25">
              <w:rPr>
                <w:rFonts w:ascii="Times New Roman" w:hAnsi="Times New Roman" w:cs="Times New Roman"/>
                <w:szCs w:val="24"/>
              </w:rPr>
              <w:t xml:space="preserve"> обсуждения итогов мероприятия </w:t>
            </w:r>
            <w:r w:rsidR="001173A6" w:rsidRPr="008C0095">
              <w:rPr>
                <w:rFonts w:ascii="Times New Roman" w:hAnsi="Times New Roman" w:cs="Times New Roman"/>
                <w:szCs w:val="24"/>
              </w:rPr>
              <w:t>в неформальной, дружественной обстановке</w:t>
            </w:r>
          </w:p>
        </w:tc>
        <w:tc>
          <w:tcPr>
            <w:tcW w:w="0" w:type="auto"/>
            <w:vAlign w:val="center"/>
            <w:hideMark/>
          </w:tcPr>
          <w:p w14:paraId="79561097" w14:textId="77777777" w:rsidR="00900E79" w:rsidRDefault="00900E79" w:rsidP="00900E79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пределиться с местом проведения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(приютом);</w:t>
            </w:r>
          </w:p>
          <w:p w14:paraId="75C77986" w14:textId="77777777" w:rsidR="00900E79" w:rsidRPr="00900E79" w:rsidRDefault="00900E79" w:rsidP="00900E79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Связаться с контактным лицом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и обговорить все элементы оказания помощи;</w:t>
            </w:r>
          </w:p>
          <w:p w14:paraId="008DEF83" w14:textId="77777777" w:rsidR="00900E79" w:rsidRPr="00900E79" w:rsidRDefault="00900E79" w:rsidP="00900E79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602A225F" w14:textId="77777777" w:rsidR="00900E79" w:rsidRPr="00900E79" w:rsidRDefault="00900E79" w:rsidP="00900E79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>Организовать выезд на терр</w:t>
            </w:r>
            <w:r w:rsidR="007166FF">
              <w:rPr>
                <w:rFonts w:ascii="Times New Roman" w:hAnsi="Times New Roman" w:cs="Times New Roman"/>
                <w:szCs w:val="24"/>
              </w:rPr>
              <w:t>иторию места проведения (приют).</w:t>
            </w:r>
          </w:p>
          <w:p w14:paraId="4B756FAD" w14:textId="77777777" w:rsidR="00900E79" w:rsidRDefault="00900E79" w:rsidP="00900E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4A2AFE" w14:textId="77777777" w:rsidR="001173A6" w:rsidRPr="00900E79" w:rsidRDefault="00900E79" w:rsidP="00900E7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EF6A1A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7F6048BB" w14:textId="77777777" w:rsidR="001173A6" w:rsidRDefault="001173A6" w:rsidP="00117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Бытовые предметы: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перчатки;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мусорные мешки;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грабли;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- корм и аксессуары для животных (согласованные 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приютом);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2BD334E2" w14:textId="77777777" w:rsidR="001173A6" w:rsidRPr="008C0095" w:rsidRDefault="001173A6" w:rsidP="00117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A47E6C" w:rsidRPr="008C0095" w14:paraId="2BBC21E7" w14:textId="77777777" w:rsidTr="00E11517">
        <w:trPr>
          <w:trHeight w:val="841"/>
          <w:jc w:val="center"/>
        </w:trPr>
        <w:tc>
          <w:tcPr>
            <w:tcW w:w="0" w:type="auto"/>
            <w:vAlign w:val="center"/>
            <w:hideMark/>
          </w:tcPr>
          <w:p w14:paraId="0794B763" w14:textId="77777777" w:rsidR="00DB58EA" w:rsidRPr="008C0095" w:rsidRDefault="00DB58EA" w:rsidP="00DB58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0095">
              <w:rPr>
                <w:rFonts w:ascii="Times New Roman" w:hAnsi="Times New Roman" w:cs="Times New Roman"/>
                <w:szCs w:val="24"/>
              </w:rPr>
              <w:t>Социальное</w:t>
            </w:r>
          </w:p>
        </w:tc>
        <w:tc>
          <w:tcPr>
            <w:tcW w:w="0" w:type="auto"/>
            <w:vAlign w:val="center"/>
            <w:hideMark/>
          </w:tcPr>
          <w:p w14:paraId="6F4C166C" w14:textId="77777777" w:rsidR="00DB58EA" w:rsidRPr="008C0095" w:rsidRDefault="00900E79" w:rsidP="00DB58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Волонтерский выезд в учреждение социальной защиты</w:t>
            </w:r>
          </w:p>
        </w:tc>
        <w:tc>
          <w:tcPr>
            <w:tcW w:w="0" w:type="auto"/>
            <w:vAlign w:val="center"/>
            <w:hideMark/>
          </w:tcPr>
          <w:p w14:paraId="550515AF" w14:textId="77777777" w:rsidR="00DB58EA" w:rsidRDefault="00900E79" w:rsidP="00DB58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Организационный выезд в учреждение социальной защиты с целью оказания помощи в сортировке продуктовых наборов, одежды и других необходимых предметов для жизнедеятельности нуждающихся</w:t>
            </w:r>
          </w:p>
          <w:p w14:paraId="3F1DBC82" w14:textId="77777777" w:rsidR="00900E79" w:rsidRDefault="00900E79" w:rsidP="00DB5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2D58A36" w14:textId="77777777" w:rsidR="00900E79" w:rsidRPr="008C0095" w:rsidRDefault="00900E79" w:rsidP="00900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24224C" w14:textId="77777777" w:rsidR="007166FF" w:rsidRDefault="007166FF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Обратиться в орган социальной защиты с запросом на сотрудничество;</w:t>
            </w:r>
          </w:p>
          <w:p w14:paraId="564467A5" w14:textId="77777777" w:rsidR="007166FF" w:rsidRDefault="007166FF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учреждение, нуждающееся в оказании помощи;</w:t>
            </w:r>
          </w:p>
          <w:p w14:paraId="1948FAF6" w14:textId="77777777" w:rsidR="007166FF" w:rsidRPr="007166FF" w:rsidRDefault="007166FF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1FD076ED" w14:textId="77777777" w:rsidR="007166FF" w:rsidRPr="00900E79" w:rsidRDefault="007166FF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посещение выбранного учреждения.</w:t>
            </w:r>
          </w:p>
          <w:p w14:paraId="1B6F277C" w14:textId="77777777" w:rsidR="007166FF" w:rsidRDefault="007166FF" w:rsidP="007166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4A7B2B" w14:textId="77777777" w:rsidR="00DB58EA" w:rsidRPr="008C0095" w:rsidRDefault="007166FF" w:rsidP="00716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EF6A1A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4E63E029" w14:textId="77777777" w:rsidR="00DB58EA" w:rsidRDefault="00DB58EA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br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689B5FEE" w14:textId="77777777" w:rsidR="00DB58EA" w:rsidRPr="008C0095" w:rsidRDefault="00DB58EA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00EB118B" w14:textId="77777777" w:rsidTr="00055346">
        <w:trPr>
          <w:trHeight w:val="983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B6D58BB" w14:textId="77777777" w:rsidR="00E11517" w:rsidRPr="008C0095" w:rsidRDefault="00E11517" w:rsidP="00E115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0095">
              <w:rPr>
                <w:rFonts w:ascii="Times New Roman" w:hAnsi="Times New Roman" w:cs="Times New Roman"/>
                <w:szCs w:val="24"/>
              </w:rPr>
              <w:t>Культурное</w:t>
            </w:r>
          </w:p>
        </w:tc>
        <w:tc>
          <w:tcPr>
            <w:tcW w:w="0" w:type="auto"/>
            <w:vAlign w:val="center"/>
            <w:hideMark/>
          </w:tcPr>
          <w:p w14:paraId="5CF1F884" w14:textId="77777777" w:rsidR="00E11517" w:rsidRPr="008C0095" w:rsidRDefault="00E11517" w:rsidP="004F56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0095">
              <w:rPr>
                <w:rFonts w:ascii="Times New Roman" w:hAnsi="Times New Roman" w:cs="Times New Roman"/>
                <w:szCs w:val="24"/>
              </w:rPr>
              <w:t xml:space="preserve">Оказание помощи в восстановлении памятников истории </w:t>
            </w:r>
          </w:p>
        </w:tc>
        <w:tc>
          <w:tcPr>
            <w:tcW w:w="0" w:type="auto"/>
            <w:vAlign w:val="center"/>
            <w:hideMark/>
          </w:tcPr>
          <w:p w14:paraId="49D7C016" w14:textId="77777777" w:rsidR="00E11517" w:rsidRPr="008C0095" w:rsidRDefault="00E11517" w:rsidP="007166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Организационное</w:t>
            </w:r>
            <w:r w:rsidRPr="008C0095">
              <w:rPr>
                <w:rFonts w:ascii="Times New Roman" w:hAnsi="Times New Roman" w:cs="Times New Roman"/>
                <w:szCs w:val="24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Cs w:val="24"/>
              </w:rPr>
              <w:t>совместно со Службой охраны объектов культурного наследия с целью оказания помощи</w:t>
            </w:r>
            <w:r w:rsidRPr="008C0095">
              <w:rPr>
                <w:rFonts w:ascii="Times New Roman" w:hAnsi="Times New Roman" w:cs="Times New Roman"/>
                <w:szCs w:val="24"/>
              </w:rPr>
              <w:br/>
              <w:t xml:space="preserve">в восстановлении памятников истории </w:t>
            </w:r>
            <w:r w:rsidRPr="008C0095">
              <w:rPr>
                <w:rFonts w:ascii="Times New Roman" w:hAnsi="Times New Roman" w:cs="Times New Roman"/>
                <w:szCs w:val="24"/>
              </w:rPr>
              <w:br/>
              <w:t>и культуры региона</w:t>
            </w:r>
          </w:p>
        </w:tc>
        <w:tc>
          <w:tcPr>
            <w:tcW w:w="0" w:type="auto"/>
            <w:vAlign w:val="center"/>
            <w:hideMark/>
          </w:tcPr>
          <w:p w14:paraId="74F0E78D" w14:textId="77777777" w:rsidR="00E11517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Обратиться в службу охраны объектов культурного наследия с запросом на сотрудничество при содействии волонтеров программы «Волонтеры культуры»;</w:t>
            </w:r>
          </w:p>
          <w:p w14:paraId="58F00B13" w14:textId="77777777" w:rsidR="00E11517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учреждение, нуждающееся в оказании помощи;</w:t>
            </w:r>
          </w:p>
          <w:p w14:paraId="0BE5C5AD" w14:textId="77777777" w:rsidR="00E11517" w:rsidRPr="007166FF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08DD354C" w14:textId="77777777" w:rsidR="00E11517" w:rsidRPr="00900E79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посещение выбранного учреждения.</w:t>
            </w:r>
          </w:p>
          <w:p w14:paraId="295267F9" w14:textId="77777777" w:rsidR="00E11517" w:rsidRDefault="00E11517" w:rsidP="007166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6B7A3F" w14:textId="77777777" w:rsidR="00E11517" w:rsidRPr="008C0095" w:rsidRDefault="00E11517" w:rsidP="00716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0B3DA4F9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Бытовые предметы: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перчатки;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мусорные мешки;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грабли;</w:t>
            </w:r>
          </w:p>
          <w:p w14:paraId="56EE8F04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18F16CE3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13F20192" w14:textId="77777777" w:rsidTr="00A47E6C">
        <w:trPr>
          <w:trHeight w:val="4243"/>
          <w:jc w:val="center"/>
        </w:trPr>
        <w:tc>
          <w:tcPr>
            <w:tcW w:w="0" w:type="auto"/>
            <w:vMerge/>
            <w:vAlign w:val="center"/>
            <w:hideMark/>
          </w:tcPr>
          <w:p w14:paraId="550CA323" w14:textId="77777777" w:rsidR="00E11517" w:rsidRPr="008C0095" w:rsidRDefault="00E11517" w:rsidP="006C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B64E8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Культурный квест</w:t>
            </w:r>
          </w:p>
        </w:tc>
        <w:tc>
          <w:tcPr>
            <w:tcW w:w="0" w:type="auto"/>
            <w:vAlign w:val="center"/>
            <w:hideMark/>
          </w:tcPr>
          <w:p w14:paraId="5BBB12DD" w14:textId="77777777" w:rsidR="00E11517" w:rsidRPr="008C0095" w:rsidRDefault="00E11517" w:rsidP="00716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«Культурный квест»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является современным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ом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содержательного культурно-просветительского досуга для молодежи,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которая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представляет простую стратегию первичного сотрудничества добровольческих организаций с городскими учреждении культуры.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олонтеры совместно с сотрудниками разных учреждений культуры разрабатывают авторские экскурсионные маршруты (например, Екатерины II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Виктора Цоя, Александра Блока, то есть тех знаменитых личностей, исторически связанных с регионом).</w:t>
            </w:r>
          </w:p>
        </w:tc>
        <w:tc>
          <w:tcPr>
            <w:tcW w:w="0" w:type="auto"/>
            <w:vAlign w:val="center"/>
            <w:hideMark/>
          </w:tcPr>
          <w:p w14:paraId="32CF886B" w14:textId="77777777" w:rsidR="00E11517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Обратиться к представителям региональных волонтеров программы «Волонтеры культуры» с предложением сотрудничества и содействия в разработке мероприятия;</w:t>
            </w:r>
          </w:p>
          <w:p w14:paraId="5EB14C6F" w14:textId="77777777" w:rsidR="00E11517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региональную программу проведения квеста;</w:t>
            </w:r>
          </w:p>
          <w:p w14:paraId="52CE16D0" w14:textId="77777777" w:rsidR="00E11517" w:rsidRPr="007166FF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474E1742" w14:textId="77777777" w:rsidR="00E11517" w:rsidRPr="00900E79" w:rsidRDefault="00E11517" w:rsidP="007166F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квеста</w:t>
            </w:r>
          </w:p>
          <w:p w14:paraId="19DF15D2" w14:textId="77777777" w:rsidR="00E11517" w:rsidRDefault="00E11517" w:rsidP="007166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E54E0C6" w14:textId="77777777" w:rsidR="00E11517" w:rsidRPr="008C0095" w:rsidRDefault="00E11517" w:rsidP="00716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393FCA58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5F427792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36B08D9B" w14:textId="77777777" w:rsidTr="008C0095">
        <w:trPr>
          <w:trHeight w:val="2819"/>
          <w:jc w:val="center"/>
        </w:trPr>
        <w:tc>
          <w:tcPr>
            <w:tcW w:w="0" w:type="auto"/>
            <w:vMerge/>
            <w:vAlign w:val="center"/>
            <w:hideMark/>
          </w:tcPr>
          <w:p w14:paraId="4632F63C" w14:textId="77777777" w:rsidR="00E11517" w:rsidRPr="008C0095" w:rsidRDefault="00E11517" w:rsidP="006C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D3E7B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Творческие мастер-классы и арт-терапия</w:t>
            </w:r>
          </w:p>
        </w:tc>
        <w:tc>
          <w:tcPr>
            <w:tcW w:w="0" w:type="auto"/>
            <w:vAlign w:val="center"/>
            <w:hideMark/>
          </w:tcPr>
          <w:p w14:paraId="78F2B0A0" w14:textId="77777777" w:rsidR="00E11517" w:rsidRDefault="00E11517" w:rsidP="00811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Оказание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развити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способностей несовершеннолетних детей и подро</w:t>
            </w:r>
            <w:r w:rsidR="00F83F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стков,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находящихся в специальных 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="00F83F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через проведение благотворительных концертов, тематических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праздников, мастер-кла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ссов, встреч с успешными людьми и др. Волонтерами мероприятия могут стать 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молодые музыканты, танцоры, фотографы, театралы,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ведущие, аниматоры, художники, мастера прикладных искусств, организаторы мероприятий и все, кто готовы помогать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безвозмездно.</w:t>
            </w:r>
          </w:p>
          <w:p w14:paraId="116ECFF5" w14:textId="77777777" w:rsidR="00E11517" w:rsidRPr="008C0095" w:rsidRDefault="00E11517" w:rsidP="00811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2C97C9" w14:textId="77777777" w:rsidR="00E11517" w:rsidRDefault="00E11517" w:rsidP="0081152C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в социальное учреждение </w:t>
            </w:r>
            <w:r>
              <w:rPr>
                <w:rFonts w:ascii="Times New Roman" w:hAnsi="Times New Roman" w:cs="Times New Roman"/>
                <w:szCs w:val="24"/>
              </w:rPr>
              <w:br/>
              <w:t>с запросом на сотрудничество;</w:t>
            </w:r>
          </w:p>
          <w:p w14:paraId="40C7D32F" w14:textId="77777777" w:rsidR="00E11517" w:rsidRDefault="00E11517" w:rsidP="0081152C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учреждение, на базе которого состоится проведение мероприятия;</w:t>
            </w:r>
          </w:p>
          <w:p w14:paraId="4CFD91C2" w14:textId="77777777" w:rsidR="00E11517" w:rsidRPr="007166FF" w:rsidRDefault="00E11517" w:rsidP="0081152C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36CD9798" w14:textId="77777777" w:rsidR="00E11517" w:rsidRPr="00900E79" w:rsidRDefault="00E11517" w:rsidP="0081152C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посещение выбранного учреждения и проведение мероприятия.</w:t>
            </w:r>
          </w:p>
          <w:p w14:paraId="083D6D13" w14:textId="77777777" w:rsidR="00E11517" w:rsidRDefault="00E11517" w:rsidP="008115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8E36FD" w14:textId="77777777" w:rsidR="00E11517" w:rsidRPr="008C0095" w:rsidRDefault="00E11517" w:rsidP="00811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65E04D84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ытовые предметы:</w:t>
            </w:r>
          </w:p>
          <w:p w14:paraId="690AB756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творческие наборы (при необходимости)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5B285E25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7B97434B" w14:textId="77777777" w:rsidTr="00055346">
        <w:trPr>
          <w:trHeight w:val="2678"/>
          <w:jc w:val="center"/>
        </w:trPr>
        <w:tc>
          <w:tcPr>
            <w:tcW w:w="0" w:type="auto"/>
            <w:vMerge/>
            <w:vAlign w:val="center"/>
            <w:hideMark/>
          </w:tcPr>
          <w:p w14:paraId="2E3536D2" w14:textId="77777777" w:rsidR="00E11517" w:rsidRPr="008C0095" w:rsidRDefault="00E11517" w:rsidP="006C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4E304" w14:textId="77777777" w:rsidR="00E11517" w:rsidRPr="008C0095" w:rsidRDefault="00E11517" w:rsidP="00823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Экскурсионное посещение объектов инфраструктуры добровольчества в регионе</w:t>
            </w:r>
          </w:p>
        </w:tc>
        <w:tc>
          <w:tcPr>
            <w:tcW w:w="0" w:type="auto"/>
            <w:vAlign w:val="center"/>
            <w:hideMark/>
          </w:tcPr>
          <w:p w14:paraId="6705EA4A" w14:textId="77777777" w:rsidR="00E11517" w:rsidRPr="008C0095" w:rsidRDefault="00E11517" w:rsidP="00823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Посещение объектов реализации и развития добровольчества в регионе, таких как ресурсный центр, центр молодежных инициатив, месторасположения НКО и другие. 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Экскурсии проводятся с целью популяризации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 по направлениям добровольчества в регионе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14:paraId="68FA10EA" w14:textId="77777777" w:rsidR="00E11517" w:rsidRDefault="00E11517" w:rsidP="00D470D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объекты посещения;</w:t>
            </w:r>
          </w:p>
          <w:p w14:paraId="5C67E0C2" w14:textId="77777777" w:rsidR="00E11517" w:rsidRDefault="00E11517" w:rsidP="00D470D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план и наполнение мероприятий для каждого из объектов посещения;</w:t>
            </w:r>
          </w:p>
          <w:p w14:paraId="18266711" w14:textId="77777777" w:rsidR="00E11517" w:rsidRPr="007166FF" w:rsidRDefault="00E11517" w:rsidP="00D470D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144CC2EE" w14:textId="77777777" w:rsidR="00E11517" w:rsidRPr="00900E79" w:rsidRDefault="00E11517" w:rsidP="00D470DF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посещение.</w:t>
            </w:r>
          </w:p>
          <w:p w14:paraId="5FDEF070" w14:textId="77777777" w:rsidR="00E11517" w:rsidRDefault="00E11517" w:rsidP="00D470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BAD993" w14:textId="77777777" w:rsidR="00E11517" w:rsidRPr="008C0095" w:rsidRDefault="00E11517" w:rsidP="00D47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49398A8F" w14:textId="77777777" w:rsidR="00E11517" w:rsidRDefault="00E11517" w:rsidP="006C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3F856598" w14:textId="77777777" w:rsidR="00E11517" w:rsidRPr="008C0095" w:rsidRDefault="00E11517" w:rsidP="006C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77B6F486" w14:textId="77777777" w:rsidTr="008C0095">
        <w:trPr>
          <w:trHeight w:val="4521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4FD9498" w14:textId="77777777" w:rsidR="00E11517" w:rsidRPr="008C0095" w:rsidRDefault="00E11517" w:rsidP="00E11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Медицинское</w:t>
            </w:r>
          </w:p>
        </w:tc>
        <w:tc>
          <w:tcPr>
            <w:tcW w:w="0" w:type="auto"/>
            <w:vAlign w:val="center"/>
            <w:hideMark/>
          </w:tcPr>
          <w:p w14:paraId="3F3A9144" w14:textId="77777777" w:rsidR="00E11517" w:rsidRPr="008C0095" w:rsidRDefault="00E11517" w:rsidP="008C0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Всероссийская акция, приуроченная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Всемирному дню первой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«Помоги первым»</w:t>
            </w:r>
          </w:p>
        </w:tc>
        <w:tc>
          <w:tcPr>
            <w:tcW w:w="0" w:type="auto"/>
            <w:vAlign w:val="center"/>
            <w:hideMark/>
          </w:tcPr>
          <w:p w14:paraId="44E3B5E5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рамках акции запла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нированы следующие мероприятия: о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нлайн-активности в виде теста на проверку знаний по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оказанию первой помощи, мероприятия в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парках «Ты можешь спасти жизнь» (мастер-классы по сердечно-легочной реанимации, остановке кровотечений, иммобилизации, тематические викторины).</w:t>
            </w:r>
          </w:p>
        </w:tc>
        <w:tc>
          <w:tcPr>
            <w:tcW w:w="0" w:type="auto"/>
            <w:vAlign w:val="center"/>
            <w:hideMark/>
          </w:tcPr>
          <w:p w14:paraId="6EC5E403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к представителям региональных волонтеров </w:t>
            </w:r>
            <w:r w:rsidRPr="00A931BB">
              <w:rPr>
                <w:rFonts w:ascii="Times New Roman" w:hAnsi="Times New Roman" w:cs="Times New Roman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Pr="00A931BB">
              <w:rPr>
                <w:rFonts w:ascii="Times New Roman" w:hAnsi="Times New Roman" w:cs="Times New Roman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«Волонтеры-медики»</w:t>
            </w:r>
            <w:r>
              <w:rPr>
                <w:rFonts w:ascii="Times New Roman" w:hAnsi="Times New Roman" w:cs="Times New Roman"/>
                <w:szCs w:val="24"/>
              </w:rPr>
              <w:t xml:space="preserve"> с предложением сотрудничества и содействия в разработке мероприятия;</w:t>
            </w:r>
          </w:p>
          <w:p w14:paraId="38C92E6B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региональную программу проведения Всероссийской акции;</w:t>
            </w:r>
          </w:p>
          <w:p w14:paraId="190684EF" w14:textId="77777777" w:rsidR="00E11517" w:rsidRPr="007166FF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2A2671EF" w14:textId="77777777" w:rsidR="00E11517" w:rsidRPr="00900E79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мероприятия во Всемирный день первой помощи «Помоги первым».</w:t>
            </w:r>
          </w:p>
          <w:p w14:paraId="1FED9EA4" w14:textId="77777777" w:rsidR="00E11517" w:rsidRDefault="00E11517" w:rsidP="00A931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9EBB19F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620A1BDE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38DBFE46" w14:textId="77777777" w:rsidR="00E11517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  <w:p w14:paraId="6AB6891C" w14:textId="77777777" w:rsidR="00E11517" w:rsidRPr="008C0095" w:rsidRDefault="00E11517" w:rsidP="00DB5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потребности определенной площадки;</w:t>
            </w:r>
          </w:p>
        </w:tc>
      </w:tr>
      <w:tr w:rsidR="00E11517" w:rsidRPr="008C0095" w14:paraId="2F787FE5" w14:textId="77777777" w:rsidTr="008C0095">
        <w:trPr>
          <w:trHeight w:val="1125"/>
          <w:jc w:val="center"/>
        </w:trPr>
        <w:tc>
          <w:tcPr>
            <w:tcW w:w="0" w:type="auto"/>
            <w:vMerge/>
            <w:vAlign w:val="center"/>
            <w:hideMark/>
          </w:tcPr>
          <w:p w14:paraId="40CFB476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AEF66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Всероссийская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популяризации донорства костного мозга</w:t>
            </w:r>
          </w:p>
        </w:tc>
        <w:tc>
          <w:tcPr>
            <w:tcW w:w="0" w:type="auto"/>
            <w:vAlign w:val="center"/>
            <w:hideMark/>
          </w:tcPr>
          <w:p w14:paraId="04CF28C6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Проведения цикла мероприятий, направленных на поддержку регулярного донорства крови и костного мозга, информирование о цикле донаций в формате системных мероприятий: основы донорства,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правила донаций, профилактика заболеваний, формирование здоровых привычек.</w:t>
            </w:r>
          </w:p>
        </w:tc>
        <w:tc>
          <w:tcPr>
            <w:tcW w:w="0" w:type="auto"/>
            <w:vAlign w:val="center"/>
            <w:hideMark/>
          </w:tcPr>
          <w:p w14:paraId="1A5BEC34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Обратиться к представителям региональных волонтеров </w:t>
            </w:r>
            <w:r w:rsidRPr="00A931BB">
              <w:rPr>
                <w:rFonts w:ascii="Times New Roman" w:hAnsi="Times New Roman" w:cs="Times New Roman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Pr="00A931BB">
              <w:rPr>
                <w:rFonts w:ascii="Times New Roman" w:hAnsi="Times New Roman" w:cs="Times New Roman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«Волонтеры-медики»</w:t>
            </w:r>
            <w:r>
              <w:rPr>
                <w:rFonts w:ascii="Times New Roman" w:hAnsi="Times New Roman" w:cs="Times New Roman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предложением сотрудничества и содействия в разработке мероприятия;</w:t>
            </w:r>
          </w:p>
          <w:p w14:paraId="53814A2D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региональную программу проведения Всероссийской акции;</w:t>
            </w:r>
          </w:p>
          <w:p w14:paraId="22077E89" w14:textId="77777777" w:rsidR="00E11517" w:rsidRPr="007166FF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148E0D9D" w14:textId="77777777" w:rsidR="00E11517" w:rsidRPr="00900E79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мероприятия.</w:t>
            </w:r>
          </w:p>
          <w:p w14:paraId="28ACEA39" w14:textId="77777777" w:rsidR="00E11517" w:rsidRDefault="00E11517" w:rsidP="00A931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CA24A4D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49092B49" w14:textId="77777777" w:rsidR="00E11517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7FCE7C03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E11517" w:rsidRPr="008C0095" w14:paraId="74756002" w14:textId="77777777" w:rsidTr="008C0095">
        <w:trPr>
          <w:trHeight w:val="1413"/>
          <w:jc w:val="center"/>
        </w:trPr>
        <w:tc>
          <w:tcPr>
            <w:tcW w:w="0" w:type="auto"/>
            <w:vMerge/>
            <w:vAlign w:val="center"/>
            <w:hideMark/>
          </w:tcPr>
          <w:p w14:paraId="3CCF30F5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60CC1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Всероссийская акция, приуроченная к Всемирному дню сердца «Оберегая сердца»</w:t>
            </w:r>
          </w:p>
        </w:tc>
        <w:tc>
          <w:tcPr>
            <w:tcW w:w="0" w:type="auto"/>
            <w:vAlign w:val="center"/>
            <w:hideMark/>
          </w:tcPr>
          <w:p w14:paraId="5E743B94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рамках акции участники организовывают  флешмоб-активности: скандинавская ходьба, ЛФК, зарядки, тематический забег и др., брейн-ринги, просветительские беседы, лекции, а также квесты по ЗОЖ</w:t>
            </w:r>
          </w:p>
        </w:tc>
        <w:tc>
          <w:tcPr>
            <w:tcW w:w="0" w:type="auto"/>
            <w:vAlign w:val="center"/>
            <w:hideMark/>
          </w:tcPr>
          <w:p w14:paraId="2C1E7329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к представителям региональных волонтеров </w:t>
            </w:r>
            <w:r w:rsidRPr="00A931BB">
              <w:rPr>
                <w:rFonts w:ascii="Times New Roman" w:hAnsi="Times New Roman" w:cs="Times New Roman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Pr="00A931BB">
              <w:rPr>
                <w:rFonts w:ascii="Times New Roman" w:hAnsi="Times New Roman" w:cs="Times New Roman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«Волонтеры-медики»</w:t>
            </w:r>
            <w:r>
              <w:rPr>
                <w:rFonts w:ascii="Times New Roman" w:hAnsi="Times New Roman" w:cs="Times New Roman"/>
                <w:szCs w:val="24"/>
              </w:rPr>
              <w:t xml:space="preserve"> с предложением сотрудничества и содействия в разработке мероприятия;</w:t>
            </w:r>
          </w:p>
          <w:p w14:paraId="2734AFEE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региональную программу проведения Всероссийской акции;</w:t>
            </w:r>
          </w:p>
          <w:p w14:paraId="2B4E149B" w14:textId="77777777" w:rsidR="00E11517" w:rsidRPr="007166FF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6D793B4C" w14:textId="77777777" w:rsidR="00E11517" w:rsidRPr="00900E79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мероприятия.</w:t>
            </w:r>
          </w:p>
          <w:p w14:paraId="5EE4CD44" w14:textId="77777777" w:rsidR="00E11517" w:rsidRDefault="00E11517" w:rsidP="00A931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A390E2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3FF9E626" w14:textId="77777777" w:rsidR="00E11517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70FF148C" w14:textId="77777777" w:rsidR="00E11517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  <w:p w14:paraId="04C42969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потребности определенной площадки;</w:t>
            </w:r>
          </w:p>
        </w:tc>
      </w:tr>
      <w:tr w:rsidR="00E11517" w:rsidRPr="008C0095" w14:paraId="3A89517E" w14:textId="77777777" w:rsidTr="00E11517">
        <w:trPr>
          <w:trHeight w:val="1274"/>
          <w:jc w:val="center"/>
        </w:trPr>
        <w:tc>
          <w:tcPr>
            <w:tcW w:w="0" w:type="auto"/>
            <w:vMerge/>
            <w:vAlign w:val="center"/>
            <w:hideMark/>
          </w:tcPr>
          <w:p w14:paraId="55F115C6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D403F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Всероссийский урок здоровья «Будь здоров»</w:t>
            </w:r>
          </w:p>
        </w:tc>
        <w:tc>
          <w:tcPr>
            <w:tcW w:w="0" w:type="auto"/>
            <w:vAlign w:val="center"/>
            <w:hideMark/>
          </w:tcPr>
          <w:p w14:paraId="6EF67944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рамках акции проводятся тематические уроки для школьников, где обучающимся предлагается  принять участие в тренингах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открытых уроках по основам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Предоставляется возможность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присоединиться к работе энерготочек и принять участие в блиц-опрос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теме здорового образа жизни,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населением, флешмоб-зарядк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формат «деловых игр», тематические ситуационные задачи и др.</w:t>
            </w:r>
          </w:p>
        </w:tc>
        <w:tc>
          <w:tcPr>
            <w:tcW w:w="0" w:type="auto"/>
            <w:vAlign w:val="center"/>
            <w:hideMark/>
          </w:tcPr>
          <w:p w14:paraId="00971161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к представителям региональных волонтеров </w:t>
            </w:r>
            <w:r w:rsidRPr="00A931BB">
              <w:rPr>
                <w:rFonts w:ascii="Times New Roman" w:hAnsi="Times New Roman" w:cs="Times New Roman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Pr="00A931BB">
              <w:rPr>
                <w:rFonts w:ascii="Times New Roman" w:hAnsi="Times New Roman" w:cs="Times New Roman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A931BB">
              <w:rPr>
                <w:rFonts w:ascii="Times New Roman" w:hAnsi="Times New Roman" w:cs="Times New Roman"/>
                <w:szCs w:val="24"/>
              </w:rPr>
              <w:t xml:space="preserve"> «Волонтеры-медики»</w:t>
            </w:r>
            <w:r>
              <w:rPr>
                <w:rFonts w:ascii="Times New Roman" w:hAnsi="Times New Roman" w:cs="Times New Roman"/>
                <w:szCs w:val="24"/>
              </w:rPr>
              <w:t xml:space="preserve"> с предложением сотрудничества и содействия в разработке мероприятия;</w:t>
            </w:r>
          </w:p>
          <w:p w14:paraId="3E826A77" w14:textId="77777777" w:rsidR="00E11517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региональную программу проведения Всероссийского урока здоровья;</w:t>
            </w:r>
          </w:p>
          <w:p w14:paraId="2C3B21DD" w14:textId="77777777" w:rsidR="00E11517" w:rsidRPr="007166FF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738ED6ED" w14:textId="77777777" w:rsidR="00E11517" w:rsidRPr="00900E79" w:rsidRDefault="00E11517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мероприятия.</w:t>
            </w:r>
          </w:p>
          <w:p w14:paraId="49D8326A" w14:textId="77777777" w:rsidR="00E11517" w:rsidRDefault="00E11517" w:rsidP="00A931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12F124" w14:textId="77777777" w:rsidR="00E11517" w:rsidRPr="008C0095" w:rsidRDefault="00E11517" w:rsidP="00A93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1FB9A362" w14:textId="77777777" w:rsidR="00E11517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2FBDAE02" w14:textId="77777777" w:rsidR="00E11517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  <w:p w14:paraId="1AC9608A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потребности определенной площадки;</w:t>
            </w:r>
          </w:p>
        </w:tc>
      </w:tr>
      <w:tr w:rsidR="00A47E6C" w:rsidRPr="008C0095" w14:paraId="77BE9086" w14:textId="77777777" w:rsidTr="00F83F21">
        <w:trPr>
          <w:trHeight w:val="4627"/>
          <w:jc w:val="center"/>
        </w:trPr>
        <w:tc>
          <w:tcPr>
            <w:tcW w:w="0" w:type="auto"/>
            <w:vAlign w:val="center"/>
            <w:hideMark/>
          </w:tcPr>
          <w:p w14:paraId="410833ED" w14:textId="77777777" w:rsidR="006A3912" w:rsidRPr="008C0095" w:rsidRDefault="006A3912" w:rsidP="006A391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vAlign w:val="center"/>
            <w:hideMark/>
          </w:tcPr>
          <w:p w14:paraId="72BCED2D" w14:textId="77777777" w:rsidR="006A3912" w:rsidRPr="008C0095" w:rsidRDefault="006A3912" w:rsidP="003D18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акция 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по ра</w:t>
            </w:r>
            <w:r w:rsidR="003D18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счистке и благоустройству рекреационных зон</w:t>
            </w:r>
          </w:p>
        </w:tc>
        <w:tc>
          <w:tcPr>
            <w:tcW w:w="0" w:type="auto"/>
            <w:vAlign w:val="center"/>
            <w:hideMark/>
          </w:tcPr>
          <w:p w14:paraId="54E3CEA2" w14:textId="77777777" w:rsidR="006A3912" w:rsidRPr="008C0095" w:rsidRDefault="003D18C1" w:rsidP="003D18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цикла мероприятий по расчистке и благоустройству региональных рекреационных зон с элементами расчистки от сухостоя и валежника, сбора мусора,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 также размещения навигационных табличек территории </w:t>
            </w:r>
            <w:r w:rsidR="006A3912"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(вход/выход, родник, мост, магазин, кафе)</w:t>
            </w:r>
          </w:p>
        </w:tc>
        <w:tc>
          <w:tcPr>
            <w:tcW w:w="0" w:type="auto"/>
            <w:vAlign w:val="center"/>
            <w:hideMark/>
          </w:tcPr>
          <w:p w14:paraId="427AFD49" w14:textId="77777777" w:rsidR="003D18C1" w:rsidRDefault="003D18C1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Обратиться в административный орган с целью определения списка рекреационных зон;</w:t>
            </w:r>
          </w:p>
          <w:p w14:paraId="0353AA99" w14:textId="77777777" w:rsidR="00A931BB" w:rsidRDefault="00A931BB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Разработать </w:t>
            </w:r>
            <w:r w:rsidR="003D18C1">
              <w:rPr>
                <w:rFonts w:ascii="Times New Roman" w:hAnsi="Times New Roman" w:cs="Times New Roman"/>
                <w:szCs w:val="24"/>
              </w:rPr>
              <w:t>программу проведения акции;</w:t>
            </w:r>
          </w:p>
          <w:p w14:paraId="3BC4513A" w14:textId="77777777" w:rsidR="00A931BB" w:rsidRPr="007166FF" w:rsidRDefault="00A931BB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756CE6E6" w14:textId="77777777" w:rsidR="00A931BB" w:rsidRPr="00900E79" w:rsidRDefault="00A931BB" w:rsidP="00A931BB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проведение мероприятия.</w:t>
            </w:r>
          </w:p>
          <w:p w14:paraId="6DE30BAD" w14:textId="77777777" w:rsidR="00A931BB" w:rsidRDefault="00A931BB" w:rsidP="00A931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43CB15" w14:textId="77777777" w:rsidR="006A3912" w:rsidRPr="008C0095" w:rsidRDefault="00A931BB" w:rsidP="00A931B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55D2B95F" w14:textId="77777777" w:rsidR="006A3912" w:rsidRDefault="006A3912" w:rsidP="006A391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Бытовые предметы: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- перчатки;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- мусорные мешки;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- грабли;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- навигационные таблички;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- питьевая вода;</w:t>
            </w:r>
          </w:p>
          <w:p w14:paraId="101E5C10" w14:textId="77777777" w:rsidR="004F561B" w:rsidRPr="008C0095" w:rsidRDefault="004F561B" w:rsidP="006A391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A47E6C" w:rsidRPr="008C0095" w14:paraId="791539B3" w14:textId="77777777" w:rsidTr="00F83F21">
        <w:trPr>
          <w:trHeight w:val="4489"/>
          <w:jc w:val="center"/>
        </w:trPr>
        <w:tc>
          <w:tcPr>
            <w:tcW w:w="0" w:type="auto"/>
            <w:noWrap/>
            <w:vAlign w:val="center"/>
          </w:tcPr>
          <w:p w14:paraId="64BB6627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0" w:type="auto"/>
            <w:vAlign w:val="center"/>
          </w:tcPr>
          <w:p w14:paraId="044AE194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Волонтерский выезд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 ветеранам Великой Отечественной войны, труженикам тыла и детям войны</w:t>
            </w:r>
          </w:p>
        </w:tc>
        <w:tc>
          <w:tcPr>
            <w:tcW w:w="0" w:type="auto"/>
            <w:vAlign w:val="center"/>
          </w:tcPr>
          <w:p w14:paraId="47BCA476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сотрудничестве с представителями органа социальной защиты региона организовать посещение проживающих ветеранов, тружеников тыла и детей войны с целью личной встречи, живого общения и оказания посильной помощи.</w:t>
            </w:r>
          </w:p>
          <w:p w14:paraId="2AFE1776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0D6E67A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в социальное учреждение </w:t>
            </w:r>
            <w:r>
              <w:rPr>
                <w:rFonts w:ascii="Times New Roman" w:hAnsi="Times New Roman" w:cs="Times New Roman"/>
                <w:szCs w:val="24"/>
              </w:rPr>
              <w:br/>
              <w:t>с запросом на сотрудничество;</w:t>
            </w:r>
          </w:p>
          <w:p w14:paraId="7F54C3A3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перечень адресатов-благополучателей;</w:t>
            </w:r>
          </w:p>
          <w:p w14:paraId="71E24504" w14:textId="77777777" w:rsidR="00A47E6C" w:rsidRPr="007166FF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107E8D96" w14:textId="77777777" w:rsidR="00A47E6C" w:rsidRPr="00900E79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посещение по списку.</w:t>
            </w:r>
          </w:p>
          <w:p w14:paraId="620A72F4" w14:textId="77777777" w:rsidR="00A47E6C" w:rsidRDefault="00A47E6C" w:rsidP="00E106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E8F513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</w:tcPr>
          <w:p w14:paraId="150EAC1A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Бытовые предметы: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перчатки;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мусорные мешки;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грабли;</w:t>
            </w:r>
          </w:p>
          <w:p w14:paraId="6EED1EE2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чай и печенье;</w:t>
            </w: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- питьевая вода;</w:t>
            </w:r>
          </w:p>
          <w:p w14:paraId="19C6C235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СИЗ;</w:t>
            </w:r>
          </w:p>
        </w:tc>
      </w:tr>
      <w:tr w:rsidR="00A47E6C" w:rsidRPr="008C0095" w14:paraId="26A3A57D" w14:textId="77777777" w:rsidTr="00A47E6C">
        <w:trPr>
          <w:trHeight w:val="662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E538F0C" w14:textId="77777777" w:rsidR="00A47E6C" w:rsidRPr="000F663F" w:rsidRDefault="00A47E6C" w:rsidP="00E10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Синхронные акции</w:t>
            </w:r>
          </w:p>
        </w:tc>
      </w:tr>
      <w:tr w:rsidR="00E11517" w:rsidRPr="008C0095" w14:paraId="70FBDED4" w14:textId="77777777" w:rsidTr="008C0095">
        <w:trPr>
          <w:trHeight w:val="3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6F1075FD" w14:textId="77777777" w:rsidR="00E11517" w:rsidRPr="008C0095" w:rsidRDefault="00E11517" w:rsidP="00E11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vAlign w:val="center"/>
            <w:hideMark/>
          </w:tcPr>
          <w:p w14:paraId="658B52FC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точек сбора использованных элементов питания (батарейки) на утилизацию в местах массового скопления людей</w:t>
            </w:r>
          </w:p>
        </w:tc>
        <w:tc>
          <w:tcPr>
            <w:tcW w:w="0" w:type="auto"/>
            <w:vAlign w:val="center"/>
            <w:hideMark/>
          </w:tcPr>
          <w:p w14:paraId="2CFB72ED" w14:textId="77777777" w:rsidR="00E11517" w:rsidRPr="008C0095" w:rsidRDefault="00E11517" w:rsidP="006A391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точек сбора использованных элементов питания (батарейки марганцево-цинковые, никель-металлгидридные, литий-ионные и др.) для формирования и передачи на сортировку и переработку специальным ресурсным предприятиям.</w:t>
            </w:r>
          </w:p>
        </w:tc>
        <w:tc>
          <w:tcPr>
            <w:tcW w:w="0" w:type="auto"/>
            <w:vAlign w:val="center"/>
            <w:hideMark/>
          </w:tcPr>
          <w:p w14:paraId="4574BEB8" w14:textId="77777777" w:rsidR="00E11517" w:rsidRDefault="00E11517" w:rsidP="00E14325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список партнерских организаций, из числа магазинов, торговых центров и магазинов электроники и предложить им сотрудничество;</w:t>
            </w:r>
          </w:p>
          <w:p w14:paraId="2AC583C5" w14:textId="77777777" w:rsidR="00E11517" w:rsidRDefault="00E11517" w:rsidP="00E14325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график и место работы точек и разместить его в СМИ;</w:t>
            </w:r>
          </w:p>
          <w:p w14:paraId="765CD7C2" w14:textId="77777777" w:rsidR="00E11517" w:rsidRPr="00900E79" w:rsidRDefault="00E11517" w:rsidP="00E14325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работу точек по сбору элементов питания на время периода проведения Полезной программы.</w:t>
            </w:r>
          </w:p>
          <w:p w14:paraId="62CE1A58" w14:textId="77777777" w:rsidR="00E11517" w:rsidRDefault="00E11517" w:rsidP="00E143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7D59F54" w14:textId="77777777" w:rsidR="00E11517" w:rsidRPr="008C0095" w:rsidRDefault="00E11517" w:rsidP="00E1432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794E0891" w14:textId="77777777" w:rsidR="00E11517" w:rsidRDefault="00E11517" w:rsidP="00E1432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емкость для сбора элементов питания (при необходимости)</w:t>
            </w:r>
          </w:p>
          <w:p w14:paraId="41ABA593" w14:textId="77777777" w:rsidR="00E11517" w:rsidRPr="008C0095" w:rsidRDefault="00E11517" w:rsidP="00E1432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информационные таблички, размещаемые на месте сбора.</w:t>
            </w:r>
          </w:p>
        </w:tc>
      </w:tr>
      <w:tr w:rsidR="00E11517" w:rsidRPr="008C0095" w14:paraId="6391FD8F" w14:textId="77777777" w:rsidTr="00E106D6">
        <w:trPr>
          <w:trHeight w:val="2667"/>
          <w:jc w:val="center"/>
        </w:trPr>
        <w:tc>
          <w:tcPr>
            <w:tcW w:w="0" w:type="auto"/>
            <w:vMerge/>
            <w:vAlign w:val="center"/>
            <w:hideMark/>
          </w:tcPr>
          <w:p w14:paraId="09A05079" w14:textId="77777777" w:rsidR="00E11517" w:rsidRPr="008C0095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BE355" w14:textId="77777777" w:rsidR="00E11517" w:rsidRPr="008C0095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точек сбора корма, лекарств и аксессуаров для животных в торговых центрах, зоо-магазинах и др.</w:t>
            </w:r>
          </w:p>
        </w:tc>
        <w:tc>
          <w:tcPr>
            <w:tcW w:w="0" w:type="auto"/>
            <w:vAlign w:val="center"/>
            <w:hideMark/>
          </w:tcPr>
          <w:p w14:paraId="228D289F" w14:textId="77777777" w:rsidR="00E11517" w:rsidRPr="008C0095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точек сбора пожертвований (не фина</w:t>
            </w:r>
            <w:r w:rsidR="00F83F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нсовых) в торговых центрах, зоо</w:t>
            </w:r>
            <w:r w:rsidRPr="008C00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магазинах и др. с целью сбора и передачи собранного в приюты для бездомных животных, в рамках Полезной программы форума</w:t>
            </w:r>
          </w:p>
        </w:tc>
        <w:tc>
          <w:tcPr>
            <w:tcW w:w="0" w:type="auto"/>
            <w:vAlign w:val="center"/>
            <w:hideMark/>
          </w:tcPr>
          <w:p w14:paraId="1C5C0F17" w14:textId="77777777" w:rsidR="00E11517" w:rsidRDefault="00E11517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список партнерских организаций, из числа магазинов, торговых центров и зоо-магазинов и предложить им сотрудничество;</w:t>
            </w:r>
          </w:p>
          <w:p w14:paraId="12BBA918" w14:textId="77777777" w:rsidR="00E11517" w:rsidRDefault="00E11517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график и место работы точек и разместить его в СМИ;</w:t>
            </w:r>
          </w:p>
          <w:p w14:paraId="4452B8FD" w14:textId="77777777" w:rsidR="00E11517" w:rsidRPr="00900E79" w:rsidRDefault="00E11517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работу точек по сбору пожертвований на время периода проведения Полезной программы.</w:t>
            </w:r>
          </w:p>
          <w:p w14:paraId="348F8F63" w14:textId="77777777" w:rsidR="00E11517" w:rsidRDefault="00E11517" w:rsidP="00E106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27C9BC4" w14:textId="77777777" w:rsidR="00E11517" w:rsidRPr="008C0095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  <w:hideMark/>
          </w:tcPr>
          <w:p w14:paraId="017056AB" w14:textId="77777777" w:rsidR="00E11517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емкость для сбора пожертвований (при необходимости)</w:t>
            </w:r>
          </w:p>
          <w:p w14:paraId="4DB994E5" w14:textId="77777777" w:rsidR="00E11517" w:rsidRPr="008C0095" w:rsidRDefault="00E11517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информационные таблички, размещаемые на месте сбора.</w:t>
            </w:r>
          </w:p>
        </w:tc>
      </w:tr>
      <w:tr w:rsidR="00A47E6C" w:rsidRPr="008C0095" w14:paraId="5A75FD87" w14:textId="77777777" w:rsidTr="00E11517">
        <w:trPr>
          <w:trHeight w:val="3465"/>
          <w:jc w:val="center"/>
        </w:trPr>
        <w:tc>
          <w:tcPr>
            <w:tcW w:w="0" w:type="auto"/>
            <w:noWrap/>
            <w:vAlign w:val="center"/>
          </w:tcPr>
          <w:p w14:paraId="72B94504" w14:textId="77777777" w:rsidR="00A47E6C" w:rsidRDefault="00A47E6C" w:rsidP="00E11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</w:t>
            </w:r>
          </w:p>
        </w:tc>
        <w:tc>
          <w:tcPr>
            <w:tcW w:w="0" w:type="auto"/>
            <w:vAlign w:val="center"/>
          </w:tcPr>
          <w:p w14:paraId="4899A423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Международный посткроссинг «</w:t>
            </w:r>
            <w:r w:rsidR="00E115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Добро во всем мире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493AABF4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совместной работе с представителями</w:t>
            </w:r>
          </w:p>
          <w:p w14:paraId="6AE3964A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международных факультетов в высших учебных заведениях организовать отправку бумажных открыток зарубеж. В открытках участники  рассказывают о себе, добровольчестве и мероприятиях, направленных на его развитие, проводимые в регионе, а в ответ просят рассказать о том, как добровольчество и волонтерство развивается в стране получателя.</w:t>
            </w:r>
          </w:p>
        </w:tc>
        <w:tc>
          <w:tcPr>
            <w:tcW w:w="0" w:type="auto"/>
            <w:vAlign w:val="center"/>
          </w:tcPr>
          <w:p w14:paraId="38098F3E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в высшие учебные заведения с запросом на сотрудничество; </w:t>
            </w:r>
            <w:r>
              <w:rPr>
                <w:rFonts w:ascii="Times New Roman" w:hAnsi="Times New Roman" w:cs="Times New Roman"/>
                <w:szCs w:val="24"/>
              </w:rPr>
              <w:br/>
              <w:t>с запросом на сотрудничество;</w:t>
            </w:r>
          </w:p>
          <w:p w14:paraId="61C908D3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перечень адресатов-получателей;</w:t>
            </w:r>
          </w:p>
          <w:p w14:paraId="7864758B" w14:textId="77777777" w:rsidR="00A47E6C" w:rsidRPr="007166FF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E79">
              <w:rPr>
                <w:rFonts w:ascii="Times New Roman" w:hAnsi="Times New Roman" w:cs="Times New Roman"/>
                <w:szCs w:val="24"/>
              </w:rPr>
              <w:t xml:space="preserve">Закупить все необходимые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00E79">
              <w:rPr>
                <w:rFonts w:ascii="Times New Roman" w:hAnsi="Times New Roman" w:cs="Times New Roman"/>
                <w:szCs w:val="24"/>
              </w:rPr>
              <w:t>элементы для проведения;</w:t>
            </w:r>
          </w:p>
          <w:p w14:paraId="40FE4F1B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почтовые отправления;</w:t>
            </w:r>
          </w:p>
          <w:p w14:paraId="772D9127" w14:textId="77777777" w:rsidR="00A47E6C" w:rsidRPr="00900E79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Предоставить информацию в СМИ о полученных ответах из зарубежа (при наличии)</w:t>
            </w:r>
          </w:p>
          <w:p w14:paraId="2A2676E9" w14:textId="77777777" w:rsidR="00A47E6C" w:rsidRDefault="00A47E6C" w:rsidP="00E106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AC984C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</w:tcPr>
          <w:p w14:paraId="185B524F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открытки для международных отправлений;</w:t>
            </w:r>
          </w:p>
          <w:p w14:paraId="02716B1B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канцтовары</w:t>
            </w:r>
          </w:p>
          <w:p w14:paraId="5426AC72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питьевая вода</w:t>
            </w:r>
          </w:p>
          <w:p w14:paraId="6AB26FC0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наборы СИЗ</w:t>
            </w:r>
          </w:p>
        </w:tc>
      </w:tr>
      <w:tr w:rsidR="00A47E6C" w14:paraId="120E78AC" w14:textId="77777777" w:rsidTr="00E106D6">
        <w:trPr>
          <w:trHeight w:val="3465"/>
          <w:jc w:val="center"/>
        </w:trPr>
        <w:tc>
          <w:tcPr>
            <w:tcW w:w="0" w:type="auto"/>
            <w:noWrap/>
            <w:vAlign w:val="center"/>
          </w:tcPr>
          <w:p w14:paraId="7B8C09A4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Образовательное</w:t>
            </w:r>
          </w:p>
        </w:tc>
        <w:tc>
          <w:tcPr>
            <w:tcW w:w="0" w:type="auto"/>
            <w:vAlign w:val="center"/>
          </w:tcPr>
          <w:p w14:paraId="465AE478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Интернет-флешмоб «Публикуй грамотно»</w:t>
            </w:r>
          </w:p>
        </w:tc>
        <w:tc>
          <w:tcPr>
            <w:tcW w:w="0" w:type="auto"/>
            <w:vAlign w:val="center"/>
          </w:tcPr>
          <w:p w14:paraId="27FBAE3B" w14:textId="77777777" w:rsidR="00A47E6C" w:rsidRPr="00292ACB" w:rsidRDefault="00A47E6C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социальных сетях специальных записей, популяризирующих грамотность и основные правила этичного общения в сети Интернет: правильное написание слов, их окончаний (по типу «тся» и «ться» и др.),  общение в комментариях (без буллинга) и другие популярные ошибки, возникающих при публикации контента пользователями в социальных сетях.</w:t>
            </w:r>
          </w:p>
        </w:tc>
        <w:tc>
          <w:tcPr>
            <w:tcW w:w="0" w:type="auto"/>
            <w:vAlign w:val="center"/>
          </w:tcPr>
          <w:p w14:paraId="7D57D0B7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Совместно с представителями </w:t>
            </w:r>
            <w:r w:rsidRPr="00735315">
              <w:rPr>
                <w:rFonts w:ascii="Times New Roman" w:hAnsi="Times New Roman" w:cs="Times New Roman"/>
                <w:szCs w:val="24"/>
              </w:rPr>
              <w:t>молодежно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35315">
              <w:rPr>
                <w:rFonts w:ascii="Times New Roman" w:hAnsi="Times New Roman" w:cs="Times New Roman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Pr="00735315">
              <w:rPr>
                <w:rFonts w:ascii="Times New Roman" w:hAnsi="Times New Roman" w:cs="Times New Roman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Cs w:val="24"/>
              </w:rPr>
              <w:t>я «Кибердружина» разработать медиаплан специальных записей и организовать их публикацию;</w:t>
            </w:r>
            <w:r>
              <w:rPr>
                <w:rFonts w:ascii="Times New Roman" w:hAnsi="Times New Roman" w:cs="Times New Roman"/>
                <w:szCs w:val="24"/>
              </w:rPr>
              <w:br/>
              <w:t>с запросом на сотрудничество;</w:t>
            </w:r>
          </w:p>
          <w:p w14:paraId="2CEF0108" w14:textId="77777777" w:rsidR="00A47E6C" w:rsidRDefault="00A47E6C" w:rsidP="00E106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074FD1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</w:tcPr>
          <w:p w14:paraId="7B8E02CD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A47E6C" w14:paraId="210A27C3" w14:textId="77777777" w:rsidTr="00E106D6">
        <w:trPr>
          <w:trHeight w:val="3465"/>
          <w:jc w:val="center"/>
        </w:trPr>
        <w:tc>
          <w:tcPr>
            <w:tcW w:w="0" w:type="auto"/>
            <w:noWrap/>
            <w:vAlign w:val="center"/>
          </w:tcPr>
          <w:p w14:paraId="50381E3F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</w:t>
            </w:r>
          </w:p>
        </w:tc>
        <w:tc>
          <w:tcPr>
            <w:tcW w:w="0" w:type="auto"/>
            <w:vAlign w:val="center"/>
          </w:tcPr>
          <w:p w14:paraId="13ED46D5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оказания безвозмездной юридической помощи населению региона</w:t>
            </w:r>
          </w:p>
        </w:tc>
        <w:tc>
          <w:tcPr>
            <w:tcW w:w="0" w:type="auto"/>
            <w:vAlign w:val="center"/>
          </w:tcPr>
          <w:p w14:paraId="10C31B18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сотрудничестве с представителями юридических факультетов</w:t>
            </w:r>
            <w:r w:rsidRPr="007353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институтов высших учебных заведений осуществить оказание безвозмездной юридической помощи путем использования механизмов общения через личные сообщения в официальном сообществе ресурсного центра или органа, реализующего молодежную политику, либо по единому номеру телефона.</w:t>
            </w:r>
          </w:p>
        </w:tc>
        <w:tc>
          <w:tcPr>
            <w:tcW w:w="0" w:type="auto"/>
            <w:vAlign w:val="center"/>
          </w:tcPr>
          <w:p w14:paraId="27F326A9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Обратиться в высшие учебные заведения с запросом на сотрудничество; </w:t>
            </w:r>
            <w:r>
              <w:rPr>
                <w:rFonts w:ascii="Times New Roman" w:hAnsi="Times New Roman" w:cs="Times New Roman"/>
                <w:szCs w:val="24"/>
              </w:rPr>
              <w:br/>
              <w:t>с запросом на сотрудничество;</w:t>
            </w:r>
          </w:p>
          <w:p w14:paraId="361EEB0D" w14:textId="77777777" w:rsidR="00A47E6C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Определить формат работы</w:t>
            </w:r>
          </w:p>
          <w:p w14:paraId="5B2C1A67" w14:textId="77777777" w:rsidR="00A47E6C" w:rsidRPr="007166FF" w:rsidRDefault="00A47E6C" w:rsidP="00E106D6">
            <w:pPr>
              <w:pStyle w:val="a5"/>
              <w:numPr>
                <w:ilvl w:val="0"/>
                <w:numId w:val="4"/>
              </w:numPr>
              <w:ind w:left="33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Проинформировать население о проведении мероприятия в СМИ;</w:t>
            </w:r>
          </w:p>
          <w:p w14:paraId="45FDC29A" w14:textId="77777777" w:rsidR="00A47E6C" w:rsidRDefault="00A47E6C" w:rsidP="00E106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1F57FA" w14:textId="77777777" w:rsidR="00A47E6C" w:rsidRPr="008C0095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0E79">
              <w:rPr>
                <w:rFonts w:ascii="Times New Roman" w:hAnsi="Times New Roman" w:cs="Times New Roman"/>
                <w:i/>
                <w:szCs w:val="24"/>
              </w:rPr>
              <w:t>Дополнительно необходимо организовать качественную фото</w:t>
            </w:r>
            <w:r w:rsidR="00F83F21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900E79">
              <w:rPr>
                <w:rFonts w:ascii="Times New Roman" w:hAnsi="Times New Roman" w:cs="Times New Roman"/>
                <w:i/>
                <w:szCs w:val="24"/>
              </w:rPr>
              <w:t xml:space="preserve"> и видеосъемку для публикации в соц. сетях, а также привлечь региональные СМИ для подсветки.</w:t>
            </w:r>
          </w:p>
        </w:tc>
        <w:tc>
          <w:tcPr>
            <w:tcW w:w="0" w:type="auto"/>
            <w:vAlign w:val="center"/>
          </w:tcPr>
          <w:p w14:paraId="547ED6FA" w14:textId="77777777" w:rsidR="00A47E6C" w:rsidRDefault="00A47E6C" w:rsidP="00E1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14:paraId="1DA42FBF" w14:textId="77777777" w:rsidR="000B6DE8" w:rsidRDefault="000B6DE8">
      <w:pPr>
        <w:rPr>
          <w:rFonts w:ascii="Times New Roman" w:hAnsi="Times New Roman" w:cs="Times New Roman"/>
          <w:i/>
          <w:sz w:val="24"/>
        </w:rPr>
      </w:pPr>
    </w:p>
    <w:p w14:paraId="3EC865F0" w14:textId="77777777" w:rsidR="00A47E6C" w:rsidRDefault="00A47E6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28FB80D4" w14:textId="77777777" w:rsidR="00F83F21" w:rsidRDefault="00F83F21" w:rsidP="00F83F21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Приложение № 2 к методическим рекомендациям </w:t>
      </w:r>
      <w:r>
        <w:rPr>
          <w:rFonts w:ascii="Times New Roman" w:hAnsi="Times New Roman" w:cs="Times New Roman"/>
          <w:i/>
          <w:sz w:val="24"/>
        </w:rPr>
        <w:br/>
        <w:t xml:space="preserve">по организации и проведению </w:t>
      </w:r>
      <w:r w:rsidR="008D3B4F">
        <w:rPr>
          <w:rFonts w:ascii="Times New Roman" w:hAnsi="Times New Roman" w:cs="Times New Roman"/>
          <w:i/>
          <w:sz w:val="24"/>
        </w:rPr>
        <w:t>Полезной программы «Добрая неделя»</w:t>
      </w:r>
      <w:r>
        <w:rPr>
          <w:rFonts w:ascii="Times New Roman" w:hAnsi="Times New Roman" w:cs="Times New Roman"/>
          <w:i/>
          <w:sz w:val="24"/>
        </w:rPr>
        <w:br/>
        <w:t>в рамках Окружных форумов добровольцев</w:t>
      </w:r>
    </w:p>
    <w:p w14:paraId="538A1A48" w14:textId="77777777" w:rsidR="000B6DE8" w:rsidRPr="00F83F21" w:rsidRDefault="000B6DE8" w:rsidP="00F83F21">
      <w:pPr>
        <w:pStyle w:val="ad"/>
        <w:rPr>
          <w:rFonts w:ascii="Times New Roman" w:hAnsi="Times New Roman" w:cs="Times New Roman"/>
          <w:i/>
          <w:sz w:val="16"/>
        </w:rPr>
      </w:pPr>
    </w:p>
    <w:p w14:paraId="741F311E" w14:textId="44DAA146" w:rsidR="000B6DE8" w:rsidRDefault="000B6DE8" w:rsidP="00901B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план и контактные данные для федеральной подсветки Полезной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Окружного форума добровольцев </w:t>
      </w:r>
      <w:r w:rsidR="00261852" w:rsidRPr="000610F4">
        <w:rPr>
          <w:rFonts w:ascii="Times New Roman" w:hAnsi="Times New Roman" w:cs="Times New Roman"/>
          <w:b/>
          <w:iCs/>
          <w:sz w:val="28"/>
          <w:szCs w:val="28"/>
        </w:rPr>
        <w:t>ЦФО</w:t>
      </w:r>
      <w:r w:rsidR="00261852" w:rsidRPr="000610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77684728"/>
      <w:r w:rsidR="000610F4" w:rsidRPr="000610F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1852" w:rsidRPr="000610F4">
        <w:rPr>
          <w:rFonts w:ascii="Times New Roman" w:hAnsi="Times New Roman" w:cs="Times New Roman"/>
          <w:b/>
          <w:color w:val="000000"/>
          <w:sz w:val="28"/>
          <w:szCs w:val="28"/>
        </w:rPr>
        <w:t>Добро.Фестиваль #МыВместе</w:t>
      </w:r>
      <w:r w:rsidR="000610F4" w:rsidRPr="000610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610F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проходящего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61852" w:rsidRPr="00261852">
        <w:rPr>
          <w:rFonts w:ascii="Times New Roman" w:hAnsi="Times New Roman" w:cs="Times New Roman"/>
          <w:b/>
          <w:iCs/>
          <w:sz w:val="28"/>
          <w:szCs w:val="28"/>
        </w:rPr>
        <w:t>Тверской области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730"/>
        <w:gridCol w:w="2323"/>
        <w:gridCol w:w="993"/>
        <w:gridCol w:w="1134"/>
        <w:gridCol w:w="1559"/>
        <w:gridCol w:w="1559"/>
        <w:gridCol w:w="1689"/>
        <w:gridCol w:w="3186"/>
        <w:gridCol w:w="1611"/>
      </w:tblGrid>
      <w:tr w:rsidR="00390087" w:rsidRPr="00055346" w14:paraId="3D329862" w14:textId="77777777" w:rsidTr="00261852">
        <w:trPr>
          <w:trHeight w:val="630"/>
          <w:jc w:val="center"/>
        </w:trPr>
        <w:tc>
          <w:tcPr>
            <w:tcW w:w="449" w:type="dxa"/>
            <w:vAlign w:val="center"/>
          </w:tcPr>
          <w:p w14:paraId="6BAC3A7E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1" w:name="_Hlk44509670"/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730" w:type="dxa"/>
          </w:tcPr>
          <w:p w14:paraId="494CD182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Формат (мероприятие</w:t>
            </w: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/</w:t>
            </w:r>
          </w:p>
          <w:p w14:paraId="230E4B0F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акция)</w:t>
            </w:r>
          </w:p>
        </w:tc>
        <w:tc>
          <w:tcPr>
            <w:tcW w:w="2323" w:type="dxa"/>
            <w:vAlign w:val="center"/>
          </w:tcPr>
          <w:p w14:paraId="76624853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Наименование мероприятия</w:t>
            </w: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/</w:t>
            </w: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акции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7D9C1A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A6656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Регион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94E9B9" w14:textId="77777777" w:rsidR="00390087" w:rsidRPr="00390087" w:rsidRDefault="00390087" w:rsidP="0082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Населенный пункт, точный адрес</w:t>
            </w:r>
          </w:p>
        </w:tc>
        <w:tc>
          <w:tcPr>
            <w:tcW w:w="1559" w:type="dxa"/>
          </w:tcPr>
          <w:p w14:paraId="60D76168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Время проведения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1C0AEB8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Контактные данные ответственного </w:t>
            </w: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лица для СМИ</w:t>
            </w:r>
          </w:p>
        </w:tc>
        <w:tc>
          <w:tcPr>
            <w:tcW w:w="3186" w:type="dxa"/>
          </w:tcPr>
          <w:p w14:paraId="17FB9DD1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Официальное сообщество, </w:t>
            </w: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в котором будет публиковаться анонс о регистрации на мероприятие</w:t>
            </w:r>
          </w:p>
        </w:tc>
        <w:tc>
          <w:tcPr>
            <w:tcW w:w="1611" w:type="dxa"/>
          </w:tcPr>
          <w:p w14:paraId="2AE20DA7" w14:textId="77777777" w:rsidR="00390087" w:rsidRP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900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Краткое описание мероприятия</w:t>
            </w:r>
          </w:p>
        </w:tc>
      </w:tr>
      <w:tr w:rsidR="00390087" w:rsidRPr="00055346" w14:paraId="59C1D995" w14:textId="77777777" w:rsidTr="0021317F">
        <w:trPr>
          <w:trHeight w:val="630"/>
          <w:jc w:val="center"/>
        </w:trPr>
        <w:tc>
          <w:tcPr>
            <w:tcW w:w="16233" w:type="dxa"/>
            <w:gridSpan w:val="10"/>
            <w:vAlign w:val="center"/>
          </w:tcPr>
          <w:p w14:paraId="590CC3D6" w14:textId="77777777" w:rsidR="00390087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90087" w:rsidRPr="00A47E6C" w14:paraId="50CDCC59" w14:textId="77777777" w:rsidTr="00261852">
        <w:trPr>
          <w:trHeight w:val="630"/>
          <w:jc w:val="center"/>
        </w:trPr>
        <w:tc>
          <w:tcPr>
            <w:tcW w:w="449" w:type="dxa"/>
            <w:vAlign w:val="center"/>
          </w:tcPr>
          <w:p w14:paraId="7CC51818" w14:textId="77777777" w:rsidR="00390087" w:rsidRPr="00055346" w:rsidRDefault="00390087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303A514C" w14:textId="249622D5" w:rsidR="00390087" w:rsidRPr="00A47E6C" w:rsidRDefault="00261852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23" w:type="dxa"/>
            <w:vAlign w:val="center"/>
          </w:tcPr>
          <w:p w14:paraId="484D9EC2" w14:textId="3E6DEAE5" w:rsidR="00390087" w:rsidRPr="00261852" w:rsidRDefault="00261852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185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Экскурсионное посещение объектов инфраструктуры добровольчества в регионе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0639F" w14:textId="5858B5EB" w:rsidR="00390087" w:rsidRPr="00A47E6C" w:rsidRDefault="00261852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</w:t>
            </w:r>
            <w:r w:rsidR="00390087"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AC13A" w14:textId="09726706" w:rsidR="00390087" w:rsidRPr="00A47E6C" w:rsidRDefault="00261852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Тверская</w:t>
            </w:r>
            <w:r w:rsidR="00390087"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00562" w14:textId="64B604C0" w:rsidR="00390087" w:rsidRPr="00A47E6C" w:rsidRDefault="00261852" w:rsidP="0090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г. Тверь, ул. Крылова, д. 11</w:t>
            </w:r>
          </w:p>
        </w:tc>
        <w:tc>
          <w:tcPr>
            <w:tcW w:w="1559" w:type="dxa"/>
            <w:vAlign w:val="center"/>
          </w:tcPr>
          <w:p w14:paraId="26DB45D6" w14:textId="05AF3F9C" w:rsidR="00390087" w:rsidRPr="00A47E6C" w:rsidRDefault="00261852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390087"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390087"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512F64A" w14:textId="77777777" w:rsidR="00390087" w:rsidRPr="00A47E6C" w:rsidRDefault="00390087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Иванов Иван Иванович</w:t>
            </w:r>
          </w:p>
          <w:p w14:paraId="037F3CAB" w14:textId="77777777" w:rsidR="00390087" w:rsidRPr="00A47E6C" w:rsidRDefault="00390087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+7999999999</w:t>
            </w:r>
          </w:p>
        </w:tc>
        <w:tc>
          <w:tcPr>
            <w:tcW w:w="3186" w:type="dxa"/>
          </w:tcPr>
          <w:p w14:paraId="4347200C" w14:textId="77777777" w:rsidR="00390087" w:rsidRPr="00A47E6C" w:rsidRDefault="00390087" w:rsidP="000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F2B">
              <w:rPr>
                <w:rFonts w:ascii="Times New Roman" w:hAnsi="Times New Roman" w:cs="Times New Roman"/>
                <w:i/>
                <w:sz w:val="24"/>
                <w:szCs w:val="24"/>
              </w:rPr>
              <w:t>vk.com/resurs_volonterscentr28</w:t>
            </w:r>
            <w:r w:rsidRPr="00A47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1AA5417B" w14:textId="77777777" w:rsidR="00390087" w:rsidRPr="00706F2B" w:rsidRDefault="00390087" w:rsidP="00055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087" w:rsidRPr="00055346" w14:paraId="331A1675" w14:textId="77777777" w:rsidTr="00261852">
        <w:trPr>
          <w:trHeight w:val="630"/>
          <w:jc w:val="center"/>
        </w:trPr>
        <w:tc>
          <w:tcPr>
            <w:tcW w:w="449" w:type="dxa"/>
            <w:vAlign w:val="center"/>
          </w:tcPr>
          <w:p w14:paraId="022542CF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6A80B5D2" w14:textId="77777777" w:rsidR="00390087" w:rsidRPr="001657FA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57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Пример мероприятия</w:t>
            </w:r>
          </w:p>
        </w:tc>
        <w:tc>
          <w:tcPr>
            <w:tcW w:w="2323" w:type="dxa"/>
            <w:vAlign w:val="center"/>
          </w:tcPr>
          <w:p w14:paraId="66CC2317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6B061E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681C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3E1ADF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9937C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7BBD7E8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C56D3A4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A023E3B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87" w:rsidRPr="00055346" w14:paraId="73251DA6" w14:textId="77777777" w:rsidTr="00261852">
        <w:trPr>
          <w:trHeight w:val="63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2C0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4B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729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1D3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0FC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A16E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C21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86E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7E0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636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087" w:rsidRPr="00055346" w14:paraId="08A3F27F" w14:textId="77777777" w:rsidTr="0021317F">
        <w:trPr>
          <w:trHeight w:val="630"/>
          <w:jc w:val="center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6934" w14:textId="77777777" w:rsidR="00390087" w:rsidRPr="00901B7D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90087" w:rsidRPr="00055346" w14:paraId="6E9251FA" w14:textId="77777777" w:rsidTr="00261852">
        <w:trPr>
          <w:trHeight w:val="63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654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418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C72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64D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F9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4270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511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69F8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569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95A" w14:textId="77777777" w:rsidR="00390087" w:rsidRPr="00055346" w:rsidRDefault="00390087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5FCD51" w14:textId="77777777" w:rsidR="000B6DE8" w:rsidRPr="00913AB2" w:rsidRDefault="00901B7D" w:rsidP="00913AB2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055346" w:rsidRPr="00901B7D">
        <w:rPr>
          <w:rFonts w:ascii="Times New Roman" w:hAnsi="Times New Roman" w:cs="Times New Roman"/>
          <w:sz w:val="28"/>
        </w:rPr>
        <w:t xml:space="preserve">Заполненный план необходимо предоставить на почту </w:t>
      </w:r>
      <w:r w:rsidR="008D3B4F" w:rsidRPr="008D3B4F">
        <w:rPr>
          <w:rFonts w:ascii="Times New Roman" w:hAnsi="Times New Roman" w:cs="Times New Roman"/>
          <w:sz w:val="28"/>
          <w:lang w:val="en-US"/>
        </w:rPr>
        <w:t>region</w:t>
      </w:r>
      <w:r w:rsidR="008D3B4F" w:rsidRPr="008D3B4F">
        <w:rPr>
          <w:rFonts w:ascii="Times New Roman" w:hAnsi="Times New Roman" w:cs="Times New Roman"/>
          <w:sz w:val="28"/>
        </w:rPr>
        <w:t>-</w:t>
      </w:r>
      <w:r w:rsidR="008D3B4F" w:rsidRPr="008D3B4F">
        <w:rPr>
          <w:rFonts w:ascii="Times New Roman" w:hAnsi="Times New Roman" w:cs="Times New Roman"/>
          <w:sz w:val="28"/>
          <w:lang w:val="en-US"/>
        </w:rPr>
        <w:t>events</w:t>
      </w:r>
      <w:r w:rsidR="008D3B4F" w:rsidRPr="008D3B4F">
        <w:rPr>
          <w:rFonts w:ascii="Times New Roman" w:hAnsi="Times New Roman" w:cs="Times New Roman"/>
          <w:sz w:val="28"/>
        </w:rPr>
        <w:t>@</w:t>
      </w:r>
      <w:r w:rsidR="008D3B4F" w:rsidRPr="008D3B4F">
        <w:rPr>
          <w:rFonts w:ascii="Times New Roman" w:hAnsi="Times New Roman" w:cs="Times New Roman"/>
          <w:sz w:val="28"/>
          <w:lang w:val="en-US"/>
        </w:rPr>
        <w:t>yandex</w:t>
      </w:r>
      <w:r w:rsidR="008D3B4F" w:rsidRPr="008D3B4F">
        <w:rPr>
          <w:rFonts w:ascii="Times New Roman" w:hAnsi="Times New Roman" w:cs="Times New Roman"/>
          <w:sz w:val="28"/>
        </w:rPr>
        <w:t>.</w:t>
      </w:r>
      <w:r w:rsidR="008D3B4F" w:rsidRPr="008D3B4F">
        <w:rPr>
          <w:rFonts w:ascii="Times New Roman" w:hAnsi="Times New Roman" w:cs="Times New Roman"/>
          <w:sz w:val="28"/>
          <w:lang w:val="en-US"/>
        </w:rPr>
        <w:t>ru</w:t>
      </w:r>
      <w:r w:rsidR="00055346" w:rsidRPr="00901B7D">
        <w:rPr>
          <w:rFonts w:ascii="Times New Roman" w:hAnsi="Times New Roman" w:cs="Times New Roman"/>
          <w:sz w:val="28"/>
        </w:rPr>
        <w:t xml:space="preserve"> за</w:t>
      </w:r>
      <w:r w:rsidR="00913AB2">
        <w:rPr>
          <w:rFonts w:ascii="Times New Roman" w:hAnsi="Times New Roman" w:cs="Times New Roman"/>
          <w:sz w:val="28"/>
        </w:rPr>
        <w:t xml:space="preserve"> 14 дней до начала мероприятий </w:t>
      </w:r>
      <w:r w:rsidR="00913AB2">
        <w:rPr>
          <w:rFonts w:ascii="Times New Roman" w:hAnsi="Times New Roman" w:cs="Times New Roman"/>
          <w:sz w:val="28"/>
        </w:rPr>
        <w:br/>
      </w:r>
      <w:r w:rsidR="00055346" w:rsidRPr="00901B7D">
        <w:rPr>
          <w:rFonts w:ascii="Times New Roman" w:hAnsi="Times New Roman" w:cs="Times New Roman"/>
          <w:sz w:val="28"/>
        </w:rPr>
        <w:t>Полезной программы.</w:t>
      </w:r>
      <w:r w:rsidR="000B6DE8" w:rsidRPr="00055346">
        <w:rPr>
          <w:rFonts w:ascii="Times New Roman" w:hAnsi="Times New Roman" w:cs="Times New Roman"/>
        </w:rPr>
        <w:br w:type="page"/>
      </w:r>
      <w:bookmarkEnd w:id="1"/>
    </w:p>
    <w:p w14:paraId="3C54930A" w14:textId="77777777" w:rsidR="00F83F21" w:rsidRDefault="00F83F21" w:rsidP="00F83F21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Приложение № 3 к методическим рекомендациям </w:t>
      </w:r>
      <w:r>
        <w:rPr>
          <w:rFonts w:ascii="Times New Roman" w:hAnsi="Times New Roman" w:cs="Times New Roman"/>
          <w:i/>
          <w:sz w:val="24"/>
        </w:rPr>
        <w:br/>
        <w:t xml:space="preserve">по организации и проведению </w:t>
      </w:r>
      <w:r w:rsidR="008D3B4F">
        <w:rPr>
          <w:rFonts w:ascii="Times New Roman" w:hAnsi="Times New Roman" w:cs="Times New Roman"/>
          <w:i/>
          <w:sz w:val="24"/>
        </w:rPr>
        <w:t>Полезной программы «Добрая неделя»</w:t>
      </w:r>
      <w:r>
        <w:rPr>
          <w:rFonts w:ascii="Times New Roman" w:hAnsi="Times New Roman" w:cs="Times New Roman"/>
          <w:i/>
          <w:sz w:val="24"/>
        </w:rPr>
        <w:br/>
        <w:t>в рамках Окружных форумов добровольцев</w:t>
      </w:r>
    </w:p>
    <w:p w14:paraId="1399AECB" w14:textId="352892AC" w:rsidR="000B6DE8" w:rsidRPr="00261852" w:rsidRDefault="000B6DE8" w:rsidP="00901B7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2" w:name="_Hlk77685157"/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и акциях Полезной программы Окружного форума добровольцев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61852" w:rsidRPr="00261852">
        <w:rPr>
          <w:rFonts w:ascii="Times New Roman" w:hAnsi="Times New Roman" w:cs="Times New Roman"/>
          <w:b/>
          <w:iCs/>
          <w:sz w:val="28"/>
          <w:szCs w:val="28"/>
        </w:rPr>
        <w:t>ЦФО</w:t>
      </w:r>
      <w:r w:rsidR="000610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610F4" w:rsidRPr="000610F4">
        <w:rPr>
          <w:rFonts w:ascii="Times New Roman" w:hAnsi="Times New Roman" w:cs="Times New Roman"/>
          <w:b/>
          <w:color w:val="000000"/>
          <w:sz w:val="28"/>
          <w:szCs w:val="28"/>
        </w:rPr>
        <w:t>«Добро.Фестиваль #МыВместе»</w:t>
      </w:r>
      <w:r w:rsidRPr="00261852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прошедшего на территории </w:t>
      </w:r>
      <w:r w:rsidR="00261852" w:rsidRPr="00261852">
        <w:rPr>
          <w:rFonts w:ascii="Times New Roman" w:hAnsi="Times New Roman" w:cs="Times New Roman"/>
          <w:b/>
          <w:iCs/>
          <w:sz w:val="28"/>
          <w:szCs w:val="28"/>
        </w:rPr>
        <w:t>Тверской области</w:t>
      </w: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18"/>
        <w:gridCol w:w="1234"/>
        <w:gridCol w:w="2842"/>
        <w:gridCol w:w="2992"/>
        <w:gridCol w:w="1696"/>
        <w:gridCol w:w="3303"/>
      </w:tblGrid>
      <w:tr w:rsidR="000B6DE8" w:rsidRPr="006A7A81" w14:paraId="1790103D" w14:textId="77777777" w:rsidTr="000610F4">
        <w:trPr>
          <w:trHeight w:val="630"/>
          <w:jc w:val="center"/>
        </w:trPr>
        <w:tc>
          <w:tcPr>
            <w:tcW w:w="544" w:type="dxa"/>
            <w:vAlign w:val="center"/>
          </w:tcPr>
          <w:bookmarkEnd w:id="2"/>
          <w:p w14:paraId="09D35227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18" w:type="dxa"/>
            <w:vAlign w:val="center"/>
          </w:tcPr>
          <w:p w14:paraId="0B0362AF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BED961D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4A49567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  <w:r w:rsidRPr="000A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6A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краткое описание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14:paraId="3904531B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Количественные показатели (участники, килограммы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единицы собранных пожертвований и т.д.)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4FF9B" w14:textId="77777777" w:rsidR="000B6DE8" w:rsidRPr="006A7A81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789" w:type="dxa"/>
            <w:vAlign w:val="center"/>
          </w:tcPr>
          <w:p w14:paraId="52FEE47A" w14:textId="77777777" w:rsidR="000B6DE8" w:rsidRDefault="000B6DE8" w:rsidP="009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на публикации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 соц. сетях и СМИ</w:t>
            </w:r>
          </w:p>
        </w:tc>
      </w:tr>
      <w:tr w:rsidR="000610F4" w:rsidRPr="006A7A81" w14:paraId="3D5D61A3" w14:textId="77777777" w:rsidTr="000610F4">
        <w:trPr>
          <w:trHeight w:val="630"/>
          <w:jc w:val="center"/>
        </w:trPr>
        <w:tc>
          <w:tcPr>
            <w:tcW w:w="544" w:type="dxa"/>
            <w:vAlign w:val="center"/>
          </w:tcPr>
          <w:p w14:paraId="0CCBA790" w14:textId="77777777" w:rsidR="000610F4" w:rsidRPr="00710226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14:paraId="7BE80A03" w14:textId="4133E7A1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ЦФО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FD518F8" w14:textId="0CB2CC55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D2B8994" w14:textId="268833AC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Экскурсионное посещение объектов инфраструктуры добровольчества в регионе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0A49E868" w14:textId="4690A837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59826" w14:textId="0FF7380F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3-9 августа</w:t>
            </w:r>
          </w:p>
        </w:tc>
        <w:tc>
          <w:tcPr>
            <w:tcW w:w="2789" w:type="dxa"/>
          </w:tcPr>
          <w:p w14:paraId="24E66D74" w14:textId="77777777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FE41A4" w14:textId="77777777" w:rsidR="000610F4" w:rsidRDefault="000610F4" w:rsidP="000610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8AD6C0" w14:textId="40DBF2CC" w:rsidR="000610F4" w:rsidRP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F4">
              <w:rPr>
                <w:rFonts w:ascii="Times New Roman" w:hAnsi="Times New Roman" w:cs="Times New Roman"/>
                <w:i/>
                <w:sz w:val="24"/>
                <w:szCs w:val="24"/>
              </w:rPr>
              <w:t>vk.com/resurs_volonterscentr28</w:t>
            </w:r>
            <w:r w:rsidRPr="000610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610F4" w:rsidRPr="006A7A81" w14:paraId="50161014" w14:textId="77777777" w:rsidTr="000610F4">
        <w:trPr>
          <w:trHeight w:val="630"/>
          <w:jc w:val="center"/>
        </w:trPr>
        <w:tc>
          <w:tcPr>
            <w:tcW w:w="544" w:type="dxa"/>
            <w:vAlign w:val="center"/>
          </w:tcPr>
          <w:p w14:paraId="4277748B" w14:textId="77777777" w:rsidR="000610F4" w:rsidRPr="00710226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14:paraId="7BBED986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3ABF27F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14:paraId="5682E60D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76C05A7C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C381D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8E18E20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0F4" w:rsidRPr="006A7A81" w14:paraId="1A425B36" w14:textId="77777777" w:rsidTr="000610F4">
        <w:trPr>
          <w:trHeight w:val="6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0C7" w14:textId="77777777" w:rsidR="000610F4" w:rsidRPr="00710226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99C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F7AC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0F1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721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8DD7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B6D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0F4" w:rsidRPr="006A7A81" w14:paraId="6F117E22" w14:textId="77777777" w:rsidTr="000610F4">
        <w:trPr>
          <w:trHeight w:val="6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EEB2" w14:textId="77777777" w:rsid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8D4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1BA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45B4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8A8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ACB2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66F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0F4" w:rsidRPr="006A7A81" w14:paraId="50D5C749" w14:textId="77777777" w:rsidTr="000610F4">
        <w:trPr>
          <w:trHeight w:val="6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814" w14:textId="77777777" w:rsidR="000610F4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622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90B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16F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022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C44A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FD9" w14:textId="77777777" w:rsidR="000610F4" w:rsidRPr="006A7A81" w:rsidRDefault="000610F4" w:rsidP="000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F56FDE8" w14:textId="0D4CA119" w:rsidR="00055346" w:rsidRPr="00055346" w:rsidRDefault="00055346" w:rsidP="00913AB2">
      <w:pPr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Заполненный отчет</w:t>
      </w:r>
      <w:r w:rsidRPr="00055346">
        <w:rPr>
          <w:rFonts w:ascii="Times New Roman" w:hAnsi="Times New Roman" w:cs="Times New Roman"/>
          <w:sz w:val="28"/>
        </w:rPr>
        <w:t xml:space="preserve"> необходимо предоставить на почту </w:t>
      </w:r>
      <w:r w:rsidR="000610F4" w:rsidRPr="00AF15F6">
        <w:rPr>
          <w:rFonts w:ascii="Times New Roman" w:hAnsi="Times New Roman" w:cs="Times New Roman"/>
          <w:color w:val="000000"/>
          <w:sz w:val="28"/>
          <w:szCs w:val="28"/>
        </w:rPr>
        <w:t>KuptsovaSS@tverreg.ru</w:t>
      </w:r>
      <w:r w:rsidRPr="00055346">
        <w:rPr>
          <w:rFonts w:ascii="Times New Roman" w:hAnsi="Times New Roman" w:cs="Times New Roman"/>
          <w:sz w:val="28"/>
        </w:rPr>
        <w:t xml:space="preserve"> </w:t>
      </w:r>
      <w:r w:rsidR="00913AB2">
        <w:rPr>
          <w:rFonts w:ascii="Times New Roman" w:hAnsi="Times New Roman" w:cs="Times New Roman"/>
          <w:sz w:val="28"/>
        </w:rPr>
        <w:t>в течение 3 дней по завершению</w:t>
      </w:r>
      <w:r w:rsidR="00913AB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мероприятий Окружного форума добровольцев.</w:t>
      </w:r>
    </w:p>
    <w:sectPr w:rsidR="00055346" w:rsidRPr="00055346" w:rsidSect="00F83F21">
      <w:headerReference w:type="default" r:id="rId9"/>
      <w:headerReference w:type="first" r:id="rId10"/>
      <w:pgSz w:w="16838" w:h="11906" w:orient="landscape"/>
      <w:pgMar w:top="426" w:right="395" w:bottom="993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DF85" w14:textId="77777777" w:rsidR="00FE08D0" w:rsidRDefault="00FE08D0" w:rsidP="00CC09BE">
      <w:pPr>
        <w:spacing w:after="0" w:line="240" w:lineRule="auto"/>
      </w:pPr>
      <w:r>
        <w:separator/>
      </w:r>
    </w:p>
  </w:endnote>
  <w:endnote w:type="continuationSeparator" w:id="0">
    <w:p w14:paraId="054E7483" w14:textId="77777777" w:rsidR="00FE08D0" w:rsidRDefault="00FE08D0" w:rsidP="00CC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FAF" w14:textId="77777777" w:rsidR="00FE08D0" w:rsidRDefault="00FE08D0" w:rsidP="00CC09BE">
      <w:pPr>
        <w:spacing w:after="0" w:line="240" w:lineRule="auto"/>
      </w:pPr>
      <w:r>
        <w:separator/>
      </w:r>
    </w:p>
  </w:footnote>
  <w:footnote w:type="continuationSeparator" w:id="0">
    <w:p w14:paraId="25413FB9" w14:textId="77777777" w:rsidR="00FE08D0" w:rsidRDefault="00FE08D0" w:rsidP="00CC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33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135744" w14:textId="77777777" w:rsidR="00291533" w:rsidRPr="00FC641D" w:rsidRDefault="00293E90" w:rsidP="00FC641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4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1533" w:rsidRPr="00FC64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64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B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C64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795331369"/>
      <w:docPartObj>
        <w:docPartGallery w:val="Page Numbers (Top of Page)"/>
        <w:docPartUnique/>
      </w:docPartObj>
    </w:sdtPr>
    <w:sdtEndPr/>
    <w:sdtContent>
      <w:p w14:paraId="154F6CB2" w14:textId="77777777" w:rsidR="00291533" w:rsidRPr="00F83F21" w:rsidRDefault="00293E90" w:rsidP="00F83F2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1533" w:rsidRPr="00F83F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3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BB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83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6FBD" w14:textId="77777777" w:rsidR="00291533" w:rsidRDefault="002915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B6"/>
    <w:multiLevelType w:val="multilevel"/>
    <w:tmpl w:val="FA260B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7E55"/>
    <w:multiLevelType w:val="hybridMultilevel"/>
    <w:tmpl w:val="B1F48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7E521C"/>
    <w:multiLevelType w:val="hybridMultilevel"/>
    <w:tmpl w:val="95DEF5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7443BAE"/>
    <w:multiLevelType w:val="hybridMultilevel"/>
    <w:tmpl w:val="6882AA3E"/>
    <w:lvl w:ilvl="0" w:tplc="5B84667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BB2C77"/>
    <w:multiLevelType w:val="hybridMultilevel"/>
    <w:tmpl w:val="2B5277A4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BF696F"/>
    <w:multiLevelType w:val="hybridMultilevel"/>
    <w:tmpl w:val="4AC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6C91"/>
    <w:multiLevelType w:val="hybridMultilevel"/>
    <w:tmpl w:val="3F46C718"/>
    <w:lvl w:ilvl="0" w:tplc="C29428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39D6"/>
    <w:multiLevelType w:val="hybridMultilevel"/>
    <w:tmpl w:val="FDF0956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855C56"/>
    <w:multiLevelType w:val="hybridMultilevel"/>
    <w:tmpl w:val="EDCA23DE"/>
    <w:lvl w:ilvl="0" w:tplc="9578AF7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92"/>
    <w:rsid w:val="0003681C"/>
    <w:rsid w:val="0004011E"/>
    <w:rsid w:val="00047935"/>
    <w:rsid w:val="00055346"/>
    <w:rsid w:val="000610F4"/>
    <w:rsid w:val="000746E4"/>
    <w:rsid w:val="00093E81"/>
    <w:rsid w:val="000A7467"/>
    <w:rsid w:val="000B2DC0"/>
    <w:rsid w:val="000B6DE8"/>
    <w:rsid w:val="000E2579"/>
    <w:rsid w:val="000F0F0F"/>
    <w:rsid w:val="000F663F"/>
    <w:rsid w:val="00116F46"/>
    <w:rsid w:val="001173A6"/>
    <w:rsid w:val="00122316"/>
    <w:rsid w:val="00150B5D"/>
    <w:rsid w:val="00162745"/>
    <w:rsid w:val="001657FA"/>
    <w:rsid w:val="001B4B7F"/>
    <w:rsid w:val="001C47FE"/>
    <w:rsid w:val="0021317F"/>
    <w:rsid w:val="00215CC2"/>
    <w:rsid w:val="00223E79"/>
    <w:rsid w:val="00240C4C"/>
    <w:rsid w:val="00261852"/>
    <w:rsid w:val="002842A5"/>
    <w:rsid w:val="00291533"/>
    <w:rsid w:val="00292ACB"/>
    <w:rsid w:val="00293E90"/>
    <w:rsid w:val="0029667C"/>
    <w:rsid w:val="002A2B38"/>
    <w:rsid w:val="002A30DF"/>
    <w:rsid w:val="002B104C"/>
    <w:rsid w:val="00305A78"/>
    <w:rsid w:val="00326377"/>
    <w:rsid w:val="00390087"/>
    <w:rsid w:val="003D1600"/>
    <w:rsid w:val="003D18C1"/>
    <w:rsid w:val="00433292"/>
    <w:rsid w:val="004512E1"/>
    <w:rsid w:val="004B69A1"/>
    <w:rsid w:val="004D2AF3"/>
    <w:rsid w:val="004F561B"/>
    <w:rsid w:val="005010C4"/>
    <w:rsid w:val="00501593"/>
    <w:rsid w:val="00526A0D"/>
    <w:rsid w:val="0053486F"/>
    <w:rsid w:val="00540E08"/>
    <w:rsid w:val="0057783D"/>
    <w:rsid w:val="00585D73"/>
    <w:rsid w:val="005A6B6B"/>
    <w:rsid w:val="005F3D10"/>
    <w:rsid w:val="0061031B"/>
    <w:rsid w:val="0061265D"/>
    <w:rsid w:val="00617BAE"/>
    <w:rsid w:val="0063734D"/>
    <w:rsid w:val="00646FF0"/>
    <w:rsid w:val="00651072"/>
    <w:rsid w:val="006932D2"/>
    <w:rsid w:val="006A3912"/>
    <w:rsid w:val="006C59DD"/>
    <w:rsid w:val="0070154F"/>
    <w:rsid w:val="00706F2B"/>
    <w:rsid w:val="007166FF"/>
    <w:rsid w:val="007260B3"/>
    <w:rsid w:val="00735315"/>
    <w:rsid w:val="007612B1"/>
    <w:rsid w:val="00766309"/>
    <w:rsid w:val="0078572A"/>
    <w:rsid w:val="007A30B8"/>
    <w:rsid w:val="007E44D8"/>
    <w:rsid w:val="007E65AD"/>
    <w:rsid w:val="007F1648"/>
    <w:rsid w:val="0081152C"/>
    <w:rsid w:val="00823799"/>
    <w:rsid w:val="00826B03"/>
    <w:rsid w:val="00856933"/>
    <w:rsid w:val="00897EDB"/>
    <w:rsid w:val="008C0095"/>
    <w:rsid w:val="008C0CB0"/>
    <w:rsid w:val="008D3B4F"/>
    <w:rsid w:val="008E5CC4"/>
    <w:rsid w:val="008F4E62"/>
    <w:rsid w:val="00900E79"/>
    <w:rsid w:val="00901B7D"/>
    <w:rsid w:val="00913AB2"/>
    <w:rsid w:val="00917A25"/>
    <w:rsid w:val="009259C9"/>
    <w:rsid w:val="00967549"/>
    <w:rsid w:val="009766D2"/>
    <w:rsid w:val="009830A8"/>
    <w:rsid w:val="009B1E77"/>
    <w:rsid w:val="009B582F"/>
    <w:rsid w:val="00A113D3"/>
    <w:rsid w:val="00A1374E"/>
    <w:rsid w:val="00A16861"/>
    <w:rsid w:val="00A47E6C"/>
    <w:rsid w:val="00A60775"/>
    <w:rsid w:val="00A7009F"/>
    <w:rsid w:val="00A931BB"/>
    <w:rsid w:val="00B04474"/>
    <w:rsid w:val="00B20942"/>
    <w:rsid w:val="00B22040"/>
    <w:rsid w:val="00B22187"/>
    <w:rsid w:val="00B277A4"/>
    <w:rsid w:val="00B27EF9"/>
    <w:rsid w:val="00B3570C"/>
    <w:rsid w:val="00B52BB2"/>
    <w:rsid w:val="00B65154"/>
    <w:rsid w:val="00B962AC"/>
    <w:rsid w:val="00BF58EE"/>
    <w:rsid w:val="00C0307D"/>
    <w:rsid w:val="00C24A63"/>
    <w:rsid w:val="00C3705E"/>
    <w:rsid w:val="00C7046F"/>
    <w:rsid w:val="00CA576B"/>
    <w:rsid w:val="00CC09BE"/>
    <w:rsid w:val="00CE0CD8"/>
    <w:rsid w:val="00CF3BFE"/>
    <w:rsid w:val="00D11ADC"/>
    <w:rsid w:val="00D470DF"/>
    <w:rsid w:val="00D6078F"/>
    <w:rsid w:val="00DB58EA"/>
    <w:rsid w:val="00DE0463"/>
    <w:rsid w:val="00E03BB6"/>
    <w:rsid w:val="00E106D6"/>
    <w:rsid w:val="00E11517"/>
    <w:rsid w:val="00E14325"/>
    <w:rsid w:val="00E3006E"/>
    <w:rsid w:val="00E33A69"/>
    <w:rsid w:val="00E61CDB"/>
    <w:rsid w:val="00E7717A"/>
    <w:rsid w:val="00E97BB7"/>
    <w:rsid w:val="00EA4C36"/>
    <w:rsid w:val="00EC3E66"/>
    <w:rsid w:val="00EC556E"/>
    <w:rsid w:val="00EF13DF"/>
    <w:rsid w:val="00EF2B0F"/>
    <w:rsid w:val="00EF6A1A"/>
    <w:rsid w:val="00F11517"/>
    <w:rsid w:val="00F12AF5"/>
    <w:rsid w:val="00F131AF"/>
    <w:rsid w:val="00F276C8"/>
    <w:rsid w:val="00F34980"/>
    <w:rsid w:val="00F363BF"/>
    <w:rsid w:val="00F40009"/>
    <w:rsid w:val="00F62906"/>
    <w:rsid w:val="00F77A0C"/>
    <w:rsid w:val="00F83F21"/>
    <w:rsid w:val="00FC641D"/>
    <w:rsid w:val="00FE08D0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3D74"/>
  <w15:docId w15:val="{73520072-BDD4-4463-9189-BB56DEA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2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7A0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33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3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3A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A6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C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09BE"/>
  </w:style>
  <w:style w:type="paragraph" w:styleId="af">
    <w:name w:val="footer"/>
    <w:basedOn w:val="a"/>
    <w:link w:val="af0"/>
    <w:uiPriority w:val="99"/>
    <w:semiHidden/>
    <w:unhideWhenUsed/>
    <w:rsid w:val="00CC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F5D5-1987-4491-B60E-C0EE8399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</dc:creator>
  <cp:lastModifiedBy>MAKalgina</cp:lastModifiedBy>
  <cp:revision>7</cp:revision>
  <cp:lastPrinted>2021-04-26T10:15:00Z</cp:lastPrinted>
  <dcterms:created xsi:type="dcterms:W3CDTF">2021-07-19T13:42:00Z</dcterms:created>
  <dcterms:modified xsi:type="dcterms:W3CDTF">2021-07-20T12:01:00Z</dcterms:modified>
</cp:coreProperties>
</file>