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17344" w14:textId="77777777" w:rsidR="008567EC" w:rsidRDefault="008567EC" w:rsidP="008567E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4 </w:t>
      </w:r>
    </w:p>
    <w:p w14:paraId="67CFE851" w14:textId="77777777" w:rsidR="008567EC" w:rsidRDefault="008567EC" w:rsidP="008567EC">
      <w:pPr>
        <w:contextualSpacing/>
        <w:jc w:val="right"/>
        <w:rPr>
          <w:b/>
          <w:sz w:val="28"/>
          <w:szCs w:val="28"/>
        </w:rPr>
      </w:pPr>
    </w:p>
    <w:p w14:paraId="2E106BDB" w14:textId="77777777" w:rsidR="008567EC" w:rsidRPr="00401AA5" w:rsidRDefault="008567EC" w:rsidP="008567EC">
      <w:pPr>
        <w:contextualSpacing/>
        <w:jc w:val="center"/>
        <w:rPr>
          <w:b/>
        </w:rPr>
      </w:pPr>
      <w:r w:rsidRPr="00401AA5">
        <w:rPr>
          <w:b/>
        </w:rPr>
        <w:t>Структура проектного предложения (эссе)</w:t>
      </w:r>
    </w:p>
    <w:p w14:paraId="470670C6" w14:textId="77777777" w:rsidR="008567EC" w:rsidRDefault="008567EC" w:rsidP="008567EC">
      <w:pPr>
        <w:contextualSpacing/>
        <w:jc w:val="center"/>
        <w:rPr>
          <w:b/>
        </w:rPr>
      </w:pPr>
      <w:r w:rsidRPr="00401AA5">
        <w:rPr>
          <w:b/>
        </w:rPr>
        <w:t>участника Конкурса по формированию состава Молодежного правительства Тверской области</w:t>
      </w:r>
    </w:p>
    <w:p w14:paraId="5D2128F4" w14:textId="77777777" w:rsidR="008567EC" w:rsidRPr="00401AA5" w:rsidRDefault="008567EC" w:rsidP="008567EC">
      <w:pPr>
        <w:contextualSpacing/>
        <w:jc w:val="center"/>
      </w:pPr>
    </w:p>
    <w:p w14:paraId="5C2D0E5A" w14:textId="77777777" w:rsidR="008567EC" w:rsidRPr="001D4957" w:rsidRDefault="008567EC" w:rsidP="008567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D4957">
        <w:rPr>
          <w:sz w:val="28"/>
          <w:szCs w:val="28"/>
        </w:rPr>
        <w:t>Содержание проектного предложения представляет собой описание разработанного и предлагаемого претендентом проекта, направленного на решение одного из предложенных кейсов по выбранному профилю, и включает в себя:</w:t>
      </w:r>
    </w:p>
    <w:p w14:paraId="478C7A3F" w14:textId="77777777" w:rsidR="008567EC" w:rsidRPr="00E56BC3" w:rsidRDefault="008567EC" w:rsidP="008567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6BC3">
        <w:rPr>
          <w:sz w:val="28"/>
          <w:szCs w:val="28"/>
        </w:rPr>
        <w:t>цель проектного предложения;</w:t>
      </w:r>
    </w:p>
    <w:p w14:paraId="733A9DC6" w14:textId="77777777" w:rsidR="008567EC" w:rsidRPr="00E56BC3" w:rsidRDefault="008567EC" w:rsidP="008567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6BC3">
        <w:rPr>
          <w:sz w:val="28"/>
          <w:szCs w:val="28"/>
        </w:rPr>
        <w:t>описание социально-экономической проблемы (кейса), на решение которой направлено проектное предложение;</w:t>
      </w:r>
    </w:p>
    <w:p w14:paraId="2AC39B6F" w14:textId="77777777" w:rsidR="008567EC" w:rsidRPr="00E56BC3" w:rsidRDefault="008567EC" w:rsidP="008567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6BC3">
        <w:rPr>
          <w:sz w:val="28"/>
          <w:szCs w:val="28"/>
        </w:rPr>
        <w:t>основные механизмы, пути решения указанной проблемы;</w:t>
      </w:r>
    </w:p>
    <w:p w14:paraId="2D2EB762" w14:textId="77777777" w:rsidR="008567EC" w:rsidRPr="00E56BC3" w:rsidRDefault="008567EC" w:rsidP="008567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6BC3">
        <w:rPr>
          <w:sz w:val="28"/>
          <w:szCs w:val="28"/>
        </w:rPr>
        <w:t>ожидаемые результаты реализации проектного предложения;</w:t>
      </w:r>
    </w:p>
    <w:p w14:paraId="743DFE12" w14:textId="77777777" w:rsidR="008567EC" w:rsidRPr="00E56BC3" w:rsidRDefault="008567EC" w:rsidP="008567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6BC3">
        <w:rPr>
          <w:sz w:val="28"/>
          <w:szCs w:val="28"/>
        </w:rPr>
        <w:t>социальный эффект проектного предложения (как реализация оригинальной идеи повлияет на качество жизни населения области, региона, муниципального образования, страны в целом);</w:t>
      </w:r>
    </w:p>
    <w:p w14:paraId="0948DFB8" w14:textId="77777777" w:rsidR="008567EC" w:rsidRPr="00E56BC3" w:rsidRDefault="008567EC" w:rsidP="008567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6BC3">
        <w:rPr>
          <w:sz w:val="28"/>
          <w:szCs w:val="28"/>
        </w:rPr>
        <w:t>описание основной линии профессионального поведения как будущего дублера руководителя в решении государственных, производственных, научно-технических, управленческих, социально-культурных и иных задач, связанных с реализацией проектного предложения.</w:t>
      </w:r>
    </w:p>
    <w:p w14:paraId="4BBB4DF7" w14:textId="77777777" w:rsidR="008567EC" w:rsidRPr="001D4957" w:rsidRDefault="008567EC" w:rsidP="008567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AAD871" w14:textId="77777777" w:rsidR="008567EC" w:rsidRPr="001D4957" w:rsidRDefault="008567EC" w:rsidP="008567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957">
        <w:rPr>
          <w:sz w:val="28"/>
          <w:szCs w:val="28"/>
        </w:rPr>
        <w:t xml:space="preserve">Требования к оформлению: объем текста не более 8 страниц, шрифт </w:t>
      </w:r>
      <w:proofErr w:type="spellStart"/>
      <w:r w:rsidRPr="001D4957">
        <w:rPr>
          <w:sz w:val="28"/>
          <w:szCs w:val="28"/>
        </w:rPr>
        <w:t>Times</w:t>
      </w:r>
      <w:proofErr w:type="spellEnd"/>
      <w:r w:rsidRPr="001D4957">
        <w:rPr>
          <w:sz w:val="28"/>
          <w:szCs w:val="28"/>
        </w:rPr>
        <w:t xml:space="preserve"> </w:t>
      </w:r>
      <w:proofErr w:type="spellStart"/>
      <w:r w:rsidRPr="001D4957">
        <w:rPr>
          <w:sz w:val="28"/>
          <w:szCs w:val="28"/>
        </w:rPr>
        <w:t>New</w:t>
      </w:r>
      <w:proofErr w:type="spellEnd"/>
      <w:r w:rsidRPr="001D4957">
        <w:rPr>
          <w:sz w:val="28"/>
          <w:szCs w:val="28"/>
        </w:rPr>
        <w:t xml:space="preserve"> </w:t>
      </w:r>
      <w:proofErr w:type="spellStart"/>
      <w:r w:rsidRPr="001D4957">
        <w:rPr>
          <w:sz w:val="28"/>
          <w:szCs w:val="28"/>
        </w:rPr>
        <w:t>Roman</w:t>
      </w:r>
      <w:proofErr w:type="spellEnd"/>
      <w:r w:rsidRPr="001D4957">
        <w:rPr>
          <w:sz w:val="28"/>
          <w:szCs w:val="28"/>
        </w:rPr>
        <w:t>, размер № 12, интервал одинарный.</w:t>
      </w:r>
    </w:p>
    <w:p w14:paraId="5480114C" w14:textId="77777777" w:rsidR="00537487" w:rsidRDefault="00537487"/>
    <w:sectPr w:rsidR="0053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CE"/>
    <w:rsid w:val="002321CE"/>
    <w:rsid w:val="00537487"/>
    <w:rsid w:val="0085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C97BF-A34B-4E4C-9462-0F880CF1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Венсяцкая</dc:creator>
  <cp:keywords/>
  <dc:description/>
  <cp:lastModifiedBy>Ирина Венсяцкая</cp:lastModifiedBy>
  <cp:revision>2</cp:revision>
  <dcterms:created xsi:type="dcterms:W3CDTF">2020-11-19T12:45:00Z</dcterms:created>
  <dcterms:modified xsi:type="dcterms:W3CDTF">2020-11-19T12:46:00Z</dcterms:modified>
</cp:coreProperties>
</file>